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FCE" w:rsidRPr="00ED7DC5" w:rsidRDefault="00127CE0" w:rsidP="005A2E5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D7DC5">
        <w:rPr>
          <w:rFonts w:asciiTheme="minorHAnsi" w:hAnsiTheme="minorHAnsi" w:cstheme="minorHAnsi"/>
          <w:b/>
          <w:sz w:val="22"/>
          <w:szCs w:val="22"/>
          <w:u w:val="single"/>
        </w:rPr>
        <w:softHyphen/>
      </w:r>
    </w:p>
    <w:p w:rsidR="005A2E5B" w:rsidRPr="00ED7DC5" w:rsidRDefault="005A2E5B" w:rsidP="005A2E5B">
      <w:pPr>
        <w:jc w:val="center"/>
        <w:rPr>
          <w:rFonts w:asciiTheme="minorHAnsi" w:hAnsiTheme="minorHAnsi" w:cstheme="minorHAnsi"/>
          <w:b/>
          <w:sz w:val="32"/>
          <w:szCs w:val="22"/>
          <w:u w:val="single"/>
        </w:rPr>
      </w:pPr>
      <w:r w:rsidRPr="00ED7DC5">
        <w:rPr>
          <w:rFonts w:asciiTheme="minorHAnsi" w:hAnsiTheme="minorHAnsi" w:cstheme="minorHAnsi"/>
          <w:b/>
          <w:sz w:val="32"/>
          <w:szCs w:val="22"/>
          <w:u w:val="single"/>
        </w:rPr>
        <w:t xml:space="preserve">HOMEWORK TIMETABLE </w:t>
      </w:r>
      <w:r w:rsidR="005C463D" w:rsidRPr="00ED7DC5">
        <w:rPr>
          <w:rFonts w:asciiTheme="minorHAnsi" w:hAnsiTheme="minorHAnsi" w:cstheme="minorHAnsi"/>
          <w:b/>
          <w:sz w:val="32"/>
          <w:szCs w:val="22"/>
        </w:rPr>
        <w:t>–</w:t>
      </w:r>
      <w:r w:rsidR="005C3FCE" w:rsidRPr="00ED7DC5">
        <w:rPr>
          <w:rFonts w:asciiTheme="minorHAnsi" w:hAnsiTheme="minorHAnsi" w:cstheme="minorHAnsi"/>
          <w:b/>
          <w:sz w:val="32"/>
          <w:szCs w:val="22"/>
        </w:rPr>
        <w:t xml:space="preserve"> </w:t>
      </w:r>
      <w:r w:rsidR="005C463D" w:rsidRPr="00ED7DC5">
        <w:rPr>
          <w:rFonts w:asciiTheme="minorHAnsi" w:hAnsiTheme="minorHAnsi" w:cstheme="minorHAnsi"/>
          <w:b/>
          <w:sz w:val="32"/>
          <w:szCs w:val="22"/>
          <w:u w:val="single"/>
        </w:rPr>
        <w:t>202</w:t>
      </w:r>
      <w:r w:rsidR="0090683E">
        <w:rPr>
          <w:rFonts w:asciiTheme="minorHAnsi" w:hAnsiTheme="minorHAnsi" w:cstheme="minorHAnsi"/>
          <w:b/>
          <w:sz w:val="32"/>
          <w:szCs w:val="22"/>
          <w:u w:val="single"/>
        </w:rPr>
        <w:t>1</w:t>
      </w:r>
      <w:r w:rsidR="005C463D" w:rsidRPr="00ED7DC5">
        <w:rPr>
          <w:rFonts w:asciiTheme="minorHAnsi" w:hAnsiTheme="minorHAnsi" w:cstheme="minorHAnsi"/>
          <w:b/>
          <w:sz w:val="32"/>
          <w:szCs w:val="22"/>
          <w:u w:val="single"/>
        </w:rPr>
        <w:t>/202</w:t>
      </w:r>
      <w:r w:rsidR="0090683E">
        <w:rPr>
          <w:rFonts w:asciiTheme="minorHAnsi" w:hAnsiTheme="minorHAnsi" w:cstheme="minorHAnsi"/>
          <w:b/>
          <w:sz w:val="32"/>
          <w:szCs w:val="22"/>
          <w:u w:val="single"/>
        </w:rPr>
        <w:t>2</w:t>
      </w:r>
    </w:p>
    <w:p w:rsidR="005A2E5B" w:rsidRPr="00ED7DC5" w:rsidRDefault="005A2E5B" w:rsidP="005A2E5B">
      <w:pPr>
        <w:jc w:val="center"/>
        <w:rPr>
          <w:rFonts w:asciiTheme="minorHAnsi" w:hAnsiTheme="minorHAnsi" w:cstheme="minorHAnsi"/>
          <w:b/>
          <w:sz w:val="32"/>
          <w:szCs w:val="22"/>
          <w:u w:val="single"/>
        </w:rPr>
      </w:pPr>
    </w:p>
    <w:p w:rsidR="005A2E5B" w:rsidRPr="00ED7DC5" w:rsidRDefault="005A2E5B" w:rsidP="005A2E5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A2E5B" w:rsidRPr="00ED7DC5" w:rsidRDefault="005F12D7" w:rsidP="005A2E5B">
      <w:pPr>
        <w:rPr>
          <w:rFonts w:asciiTheme="minorHAnsi" w:hAnsiTheme="minorHAnsi" w:cstheme="minorHAnsi"/>
          <w:b/>
          <w:sz w:val="28"/>
          <w:szCs w:val="22"/>
          <w:u w:val="single"/>
        </w:rPr>
      </w:pPr>
      <w:r w:rsidRPr="00ED7DC5">
        <w:rPr>
          <w:rFonts w:asciiTheme="minorHAnsi" w:hAnsiTheme="minorHAnsi" w:cstheme="minorHAnsi"/>
          <w:b/>
          <w:sz w:val="28"/>
          <w:szCs w:val="22"/>
          <w:u w:val="single"/>
        </w:rPr>
        <w:t>YEAR 12 &amp; YEAR 13 (Sixth Form)</w:t>
      </w:r>
    </w:p>
    <w:p w:rsidR="005F12D7" w:rsidRPr="00ED7DC5" w:rsidRDefault="005F12D7" w:rsidP="005A2E5B">
      <w:pPr>
        <w:rPr>
          <w:rFonts w:asciiTheme="minorHAnsi" w:hAnsiTheme="minorHAnsi" w:cstheme="minorHAnsi"/>
          <w:b/>
          <w:sz w:val="22"/>
          <w:szCs w:val="22"/>
        </w:rPr>
      </w:pPr>
    </w:p>
    <w:p w:rsidR="005A2E5B" w:rsidRPr="00ED7DC5" w:rsidRDefault="005A2E5B" w:rsidP="005A2E5B">
      <w:pPr>
        <w:rPr>
          <w:rFonts w:asciiTheme="minorHAnsi" w:hAnsiTheme="minorHAnsi" w:cstheme="minorHAnsi"/>
          <w:sz w:val="22"/>
          <w:szCs w:val="22"/>
        </w:rPr>
      </w:pPr>
      <w:r w:rsidRPr="00ED7DC5">
        <w:rPr>
          <w:rFonts w:asciiTheme="minorHAnsi" w:hAnsiTheme="minorHAnsi" w:cstheme="minorHAnsi"/>
          <w:sz w:val="22"/>
          <w:szCs w:val="22"/>
        </w:rPr>
        <w:t>There is an expectation that a stude</w:t>
      </w:r>
      <w:r w:rsidR="00D93E41" w:rsidRPr="00ED7DC5">
        <w:rPr>
          <w:rFonts w:asciiTheme="minorHAnsi" w:hAnsiTheme="minorHAnsi" w:cstheme="minorHAnsi"/>
          <w:sz w:val="22"/>
          <w:szCs w:val="22"/>
        </w:rPr>
        <w:t>nt who is studying a Level 3</w:t>
      </w:r>
      <w:r w:rsidR="005F12D7" w:rsidRPr="00ED7DC5">
        <w:rPr>
          <w:rFonts w:asciiTheme="minorHAnsi" w:hAnsiTheme="minorHAnsi" w:cstheme="minorHAnsi"/>
          <w:sz w:val="22"/>
          <w:szCs w:val="22"/>
        </w:rPr>
        <w:t xml:space="preserve"> Advanced L</w:t>
      </w:r>
      <w:r w:rsidRPr="00ED7DC5">
        <w:rPr>
          <w:rFonts w:asciiTheme="minorHAnsi" w:hAnsiTheme="minorHAnsi" w:cstheme="minorHAnsi"/>
          <w:sz w:val="22"/>
          <w:szCs w:val="22"/>
        </w:rPr>
        <w:t>evel course should complement the le</w:t>
      </w:r>
      <w:r w:rsidR="00D93E41" w:rsidRPr="00ED7DC5">
        <w:rPr>
          <w:rFonts w:asciiTheme="minorHAnsi" w:hAnsiTheme="minorHAnsi" w:cstheme="minorHAnsi"/>
          <w:sz w:val="22"/>
          <w:szCs w:val="22"/>
        </w:rPr>
        <w:t>sson time on that course through</w:t>
      </w:r>
      <w:r w:rsidRPr="00ED7DC5">
        <w:rPr>
          <w:rFonts w:asciiTheme="minorHAnsi" w:hAnsiTheme="minorHAnsi" w:cstheme="minorHAnsi"/>
          <w:sz w:val="22"/>
          <w:szCs w:val="22"/>
        </w:rPr>
        <w:t xml:space="preserve"> independent study, not just in school, </w:t>
      </w:r>
      <w:r w:rsidR="00D93E41" w:rsidRPr="00ED7DC5">
        <w:rPr>
          <w:rFonts w:asciiTheme="minorHAnsi" w:hAnsiTheme="minorHAnsi" w:cstheme="minorHAnsi"/>
          <w:sz w:val="22"/>
          <w:szCs w:val="22"/>
        </w:rPr>
        <w:t xml:space="preserve">and </w:t>
      </w:r>
      <w:r w:rsidRPr="00ED7DC5">
        <w:rPr>
          <w:rFonts w:asciiTheme="minorHAnsi" w:hAnsiTheme="minorHAnsi" w:cstheme="minorHAnsi"/>
          <w:sz w:val="22"/>
          <w:szCs w:val="22"/>
        </w:rPr>
        <w:t xml:space="preserve">of at least </w:t>
      </w:r>
      <w:r w:rsidR="005C3FCE" w:rsidRPr="00ED7DC5">
        <w:rPr>
          <w:rFonts w:asciiTheme="minorHAnsi" w:hAnsiTheme="minorHAnsi" w:cstheme="minorHAnsi"/>
          <w:sz w:val="22"/>
          <w:szCs w:val="22"/>
        </w:rPr>
        <w:t xml:space="preserve">half the lesson time.  That </w:t>
      </w:r>
      <w:r w:rsidR="00C4352A" w:rsidRPr="00ED7DC5">
        <w:rPr>
          <w:rFonts w:asciiTheme="minorHAnsi" w:hAnsiTheme="minorHAnsi" w:cstheme="minorHAnsi"/>
          <w:sz w:val="22"/>
          <w:szCs w:val="22"/>
        </w:rPr>
        <w:t>is four</w:t>
      </w:r>
      <w:r w:rsidRPr="00ED7DC5">
        <w:rPr>
          <w:rFonts w:asciiTheme="minorHAnsi" w:hAnsiTheme="minorHAnsi" w:cstheme="minorHAnsi"/>
          <w:sz w:val="22"/>
          <w:szCs w:val="22"/>
        </w:rPr>
        <w:t xml:space="preserve"> hours</w:t>
      </w:r>
      <w:r w:rsidR="005C3FCE" w:rsidRPr="00ED7DC5">
        <w:rPr>
          <w:rFonts w:asciiTheme="minorHAnsi" w:hAnsiTheme="minorHAnsi" w:cstheme="minorHAnsi"/>
          <w:sz w:val="22"/>
          <w:szCs w:val="22"/>
        </w:rPr>
        <w:t xml:space="preserve"> forty minutes (lesson time) + two hours twenty minutes (i</w:t>
      </w:r>
      <w:r w:rsidRPr="00ED7DC5">
        <w:rPr>
          <w:rFonts w:asciiTheme="minorHAnsi" w:hAnsiTheme="minorHAnsi" w:cstheme="minorHAnsi"/>
          <w:sz w:val="22"/>
          <w:szCs w:val="22"/>
        </w:rPr>
        <w:t xml:space="preserve">ndependent study) minimum </w:t>
      </w:r>
      <w:r w:rsidRPr="00ED7DC5">
        <w:rPr>
          <w:rFonts w:asciiTheme="minorHAnsi" w:hAnsiTheme="minorHAnsi" w:cstheme="minorHAnsi"/>
          <w:sz w:val="22"/>
          <w:szCs w:val="22"/>
          <w:u w:val="single"/>
        </w:rPr>
        <w:t>per subject</w:t>
      </w:r>
      <w:r w:rsidRPr="00ED7DC5">
        <w:rPr>
          <w:rFonts w:asciiTheme="minorHAnsi" w:hAnsiTheme="minorHAnsi" w:cstheme="minorHAnsi"/>
          <w:sz w:val="22"/>
          <w:szCs w:val="22"/>
        </w:rPr>
        <w:t xml:space="preserve"> per week.</w:t>
      </w:r>
    </w:p>
    <w:p w:rsidR="005C3FCE" w:rsidRPr="00ED7DC5" w:rsidRDefault="005C3FCE" w:rsidP="005A2E5B">
      <w:pPr>
        <w:rPr>
          <w:rFonts w:asciiTheme="minorHAnsi" w:hAnsiTheme="minorHAnsi" w:cstheme="minorHAnsi"/>
          <w:sz w:val="22"/>
          <w:szCs w:val="22"/>
        </w:rPr>
      </w:pPr>
    </w:p>
    <w:p w:rsidR="005A2E5B" w:rsidRPr="00ED7DC5" w:rsidRDefault="005A2E5B" w:rsidP="005A2E5B">
      <w:pPr>
        <w:rPr>
          <w:rFonts w:asciiTheme="minorHAnsi" w:hAnsiTheme="minorHAnsi" w:cstheme="minorHAnsi"/>
          <w:sz w:val="22"/>
          <w:szCs w:val="22"/>
        </w:rPr>
      </w:pPr>
      <w:r w:rsidRPr="00ED7DC5">
        <w:rPr>
          <w:rFonts w:asciiTheme="minorHAnsi" w:hAnsiTheme="minorHAnsi" w:cstheme="minorHAnsi"/>
          <w:sz w:val="22"/>
          <w:szCs w:val="22"/>
        </w:rPr>
        <w:t xml:space="preserve">A student studying a Level 2 </w:t>
      </w:r>
      <w:r w:rsidR="00344CF4" w:rsidRPr="00ED7DC5">
        <w:rPr>
          <w:rFonts w:asciiTheme="minorHAnsi" w:hAnsiTheme="minorHAnsi" w:cstheme="minorHAnsi"/>
          <w:sz w:val="22"/>
          <w:szCs w:val="22"/>
        </w:rPr>
        <w:t>subject</w:t>
      </w:r>
      <w:r w:rsidRPr="00ED7DC5">
        <w:rPr>
          <w:rFonts w:asciiTheme="minorHAnsi" w:hAnsiTheme="minorHAnsi" w:cstheme="minorHAnsi"/>
          <w:sz w:val="22"/>
          <w:szCs w:val="22"/>
        </w:rPr>
        <w:t xml:space="preserve"> shoul</w:t>
      </w:r>
      <w:r w:rsidR="00344CF4" w:rsidRPr="00ED7DC5">
        <w:rPr>
          <w:rFonts w:asciiTheme="minorHAnsi" w:hAnsiTheme="minorHAnsi" w:cstheme="minorHAnsi"/>
          <w:sz w:val="22"/>
          <w:szCs w:val="22"/>
        </w:rPr>
        <w:t>d be expect</w:t>
      </w:r>
      <w:r w:rsidR="005C3FCE" w:rsidRPr="00ED7DC5">
        <w:rPr>
          <w:rFonts w:asciiTheme="minorHAnsi" w:hAnsiTheme="minorHAnsi" w:cstheme="minorHAnsi"/>
          <w:sz w:val="22"/>
          <w:szCs w:val="22"/>
        </w:rPr>
        <w:t xml:space="preserve"> to add at least f</w:t>
      </w:r>
      <w:r w:rsidRPr="00ED7DC5">
        <w:rPr>
          <w:rFonts w:asciiTheme="minorHAnsi" w:hAnsiTheme="minorHAnsi" w:cstheme="minorHAnsi"/>
          <w:sz w:val="22"/>
          <w:szCs w:val="22"/>
        </w:rPr>
        <w:t>ive hours thirty minutes of independent study per week.</w:t>
      </w:r>
    </w:p>
    <w:p w:rsidR="008061DB" w:rsidRPr="00ED7DC5" w:rsidRDefault="008061DB" w:rsidP="005A2E5B">
      <w:pPr>
        <w:rPr>
          <w:rFonts w:asciiTheme="minorHAnsi" w:hAnsiTheme="minorHAnsi" w:cstheme="minorHAnsi"/>
          <w:sz w:val="22"/>
          <w:szCs w:val="22"/>
        </w:rPr>
      </w:pPr>
    </w:p>
    <w:p w:rsidR="008061DB" w:rsidRPr="00ED7DC5" w:rsidRDefault="008061DB" w:rsidP="008061DB">
      <w:pPr>
        <w:rPr>
          <w:rFonts w:asciiTheme="minorHAnsi" w:hAnsiTheme="minorHAnsi" w:cstheme="minorHAnsi"/>
          <w:sz w:val="22"/>
          <w:szCs w:val="22"/>
        </w:rPr>
      </w:pPr>
      <w:r w:rsidRPr="00ED7DC5">
        <w:rPr>
          <w:rFonts w:asciiTheme="minorHAnsi" w:hAnsiTheme="minorHAnsi" w:cstheme="minorHAnsi"/>
          <w:sz w:val="22"/>
          <w:szCs w:val="22"/>
        </w:rPr>
        <w:t>Detail</w:t>
      </w:r>
      <w:r w:rsidR="00D155BF">
        <w:rPr>
          <w:rFonts w:asciiTheme="minorHAnsi" w:hAnsiTheme="minorHAnsi" w:cstheme="minorHAnsi"/>
          <w:sz w:val="22"/>
          <w:szCs w:val="22"/>
        </w:rPr>
        <w:t xml:space="preserve">s of homework </w:t>
      </w:r>
      <w:r w:rsidRPr="00ED7DC5">
        <w:rPr>
          <w:rFonts w:asciiTheme="minorHAnsi" w:hAnsiTheme="minorHAnsi" w:cstheme="minorHAnsi"/>
          <w:sz w:val="22"/>
          <w:szCs w:val="22"/>
        </w:rPr>
        <w:t xml:space="preserve">will be published on </w:t>
      </w:r>
      <w:r w:rsidR="00D155BF">
        <w:rPr>
          <w:rFonts w:asciiTheme="minorHAnsi" w:hAnsiTheme="minorHAnsi" w:cstheme="minorHAnsi"/>
          <w:sz w:val="22"/>
          <w:szCs w:val="22"/>
        </w:rPr>
        <w:t>ClassCharts, students should be encouraged to submit work by uploading it for feedback</w:t>
      </w:r>
    </w:p>
    <w:p w:rsidR="008A4BDA" w:rsidRPr="00ED7DC5" w:rsidRDefault="006A0CBB" w:rsidP="005A2E5B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ED7DC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A2E5B" w:rsidRPr="00ED7DC5" w:rsidRDefault="005A2E5B" w:rsidP="005A2E5B">
      <w:pPr>
        <w:pStyle w:val="Heading1"/>
        <w:rPr>
          <w:rFonts w:asciiTheme="minorHAnsi" w:hAnsiTheme="minorHAnsi" w:cstheme="minorHAnsi"/>
          <w:sz w:val="28"/>
          <w:szCs w:val="22"/>
          <w:u w:val="single"/>
        </w:rPr>
      </w:pPr>
      <w:r w:rsidRPr="00ED7DC5">
        <w:rPr>
          <w:rFonts w:asciiTheme="minorHAnsi" w:hAnsiTheme="minorHAnsi" w:cstheme="minorHAnsi"/>
          <w:sz w:val="28"/>
          <w:szCs w:val="22"/>
          <w:u w:val="single"/>
        </w:rPr>
        <w:t>YEAR 11</w:t>
      </w:r>
    </w:p>
    <w:p w:rsidR="005F12D7" w:rsidRPr="00ED7DC5" w:rsidRDefault="005F12D7" w:rsidP="005F12D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843"/>
        <w:gridCol w:w="1984"/>
        <w:gridCol w:w="2287"/>
        <w:gridCol w:w="2126"/>
      </w:tblGrid>
      <w:tr w:rsidR="005A2E5B" w:rsidRPr="00ED7DC5" w:rsidTr="009B5090">
        <w:tc>
          <w:tcPr>
            <w:tcW w:w="2093" w:type="dxa"/>
            <w:shd w:val="clear" w:color="auto" w:fill="BFBFBF" w:themeFill="background1" w:themeFillShade="BF"/>
          </w:tcPr>
          <w:p w:rsidR="005A2E5B" w:rsidRPr="00ED7DC5" w:rsidRDefault="005A2E5B" w:rsidP="008A4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MONDAY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5A2E5B" w:rsidRPr="00ED7DC5" w:rsidRDefault="005A2E5B" w:rsidP="008A4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TUESDAY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5A2E5B" w:rsidRPr="00ED7DC5" w:rsidRDefault="005A2E5B" w:rsidP="008A4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WEDNESDAY</w:t>
            </w:r>
          </w:p>
        </w:tc>
        <w:tc>
          <w:tcPr>
            <w:tcW w:w="2287" w:type="dxa"/>
            <w:shd w:val="clear" w:color="auto" w:fill="BFBFBF" w:themeFill="background1" w:themeFillShade="BF"/>
          </w:tcPr>
          <w:p w:rsidR="005A2E5B" w:rsidRPr="00ED7DC5" w:rsidRDefault="005A2E5B" w:rsidP="008A4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THURSDAY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5A2E5B" w:rsidRPr="00ED7DC5" w:rsidRDefault="005A2E5B" w:rsidP="008A4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FRIDAY</w:t>
            </w:r>
          </w:p>
        </w:tc>
      </w:tr>
      <w:tr w:rsidR="005A2E5B" w:rsidRPr="00ED7DC5" w:rsidTr="009B5090">
        <w:tc>
          <w:tcPr>
            <w:tcW w:w="2093" w:type="dxa"/>
          </w:tcPr>
          <w:p w:rsidR="002058E7" w:rsidRDefault="002058E7" w:rsidP="001D5F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English (2 hrs)</w:t>
            </w:r>
          </w:p>
          <w:p w:rsidR="00460FC9" w:rsidRPr="00ED7DC5" w:rsidRDefault="00460FC9" w:rsidP="001D5F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5A2E5B" w:rsidRPr="00ED7DC5" w:rsidRDefault="002058E7" w:rsidP="00E937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Option A (1 hr)</w:t>
            </w:r>
          </w:p>
        </w:tc>
        <w:tc>
          <w:tcPr>
            <w:tcW w:w="1984" w:type="dxa"/>
          </w:tcPr>
          <w:p w:rsidR="006973F7" w:rsidRPr="00ED7DC5" w:rsidRDefault="00393894" w:rsidP="00393894">
            <w:pPr>
              <w:ind w:right="-269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2058E7"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Option </w:t>
            </w:r>
            <w:r w:rsidR="002058E7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2058E7"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(1 hr)</w:t>
            </w:r>
          </w:p>
        </w:tc>
        <w:tc>
          <w:tcPr>
            <w:tcW w:w="2287" w:type="dxa"/>
          </w:tcPr>
          <w:p w:rsidR="005A2E5B" w:rsidRPr="00ED7DC5" w:rsidRDefault="002058E7" w:rsidP="008A4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Science (2hrs)</w:t>
            </w:r>
          </w:p>
        </w:tc>
        <w:tc>
          <w:tcPr>
            <w:tcW w:w="2126" w:type="dxa"/>
          </w:tcPr>
          <w:p w:rsidR="005A2E5B" w:rsidRPr="00ED7DC5" w:rsidRDefault="00393894" w:rsidP="001D5F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Mathematics (2</w:t>
            </w:r>
            <w:r w:rsidR="00046889"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h</w:t>
            </w: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rs)</w:t>
            </w:r>
          </w:p>
        </w:tc>
      </w:tr>
      <w:tr w:rsidR="005A2E5B" w:rsidRPr="00ED7DC5" w:rsidTr="009B5090">
        <w:tc>
          <w:tcPr>
            <w:tcW w:w="2093" w:type="dxa"/>
          </w:tcPr>
          <w:p w:rsidR="005A2E5B" w:rsidRPr="00ED7DC5" w:rsidRDefault="005A2E5B" w:rsidP="00780D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460FC9" w:rsidRPr="00ED7DC5" w:rsidRDefault="002058E7" w:rsidP="003938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Option D (1 hr)</w:t>
            </w:r>
          </w:p>
        </w:tc>
        <w:tc>
          <w:tcPr>
            <w:tcW w:w="1984" w:type="dxa"/>
          </w:tcPr>
          <w:p w:rsidR="004E07E0" w:rsidRPr="00ED7DC5" w:rsidRDefault="004E07E0" w:rsidP="00E937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7" w:type="dxa"/>
          </w:tcPr>
          <w:p w:rsidR="004E07E0" w:rsidRPr="00ED7DC5" w:rsidRDefault="004E07E0" w:rsidP="004E07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5A2E5B" w:rsidRPr="00ED7DC5" w:rsidRDefault="002058E7" w:rsidP="008A4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Option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(1 hr)</w:t>
            </w:r>
          </w:p>
        </w:tc>
      </w:tr>
    </w:tbl>
    <w:p w:rsidR="005F12D7" w:rsidRPr="00ED7DC5" w:rsidRDefault="005F12D7" w:rsidP="005F12D7">
      <w:pPr>
        <w:rPr>
          <w:rFonts w:asciiTheme="minorHAnsi" w:hAnsiTheme="minorHAnsi" w:cstheme="minorHAnsi"/>
          <w:b/>
          <w:sz w:val="22"/>
          <w:szCs w:val="22"/>
        </w:rPr>
      </w:pPr>
    </w:p>
    <w:p w:rsidR="005A2E5B" w:rsidRPr="00ED7DC5" w:rsidRDefault="005A2E5B" w:rsidP="00D155B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ED7DC5">
        <w:rPr>
          <w:rFonts w:asciiTheme="minorHAnsi" w:hAnsiTheme="minorHAnsi" w:cstheme="minorHAnsi"/>
          <w:sz w:val="22"/>
          <w:szCs w:val="22"/>
        </w:rPr>
        <w:t>M</w:t>
      </w:r>
      <w:r w:rsidR="00E338F6" w:rsidRPr="00ED7DC5">
        <w:rPr>
          <w:rFonts w:asciiTheme="minorHAnsi" w:hAnsiTheme="minorHAnsi" w:cstheme="minorHAnsi"/>
          <w:sz w:val="22"/>
          <w:szCs w:val="22"/>
        </w:rPr>
        <w:t>athematics</w:t>
      </w:r>
      <w:r w:rsidR="00815CA5" w:rsidRPr="00ED7DC5">
        <w:rPr>
          <w:rFonts w:asciiTheme="minorHAnsi" w:hAnsiTheme="minorHAnsi" w:cstheme="minorHAnsi"/>
          <w:sz w:val="22"/>
          <w:szCs w:val="22"/>
        </w:rPr>
        <w:t>, Science</w:t>
      </w:r>
      <w:r w:rsidR="00E338F6" w:rsidRPr="00ED7DC5">
        <w:rPr>
          <w:rFonts w:asciiTheme="minorHAnsi" w:hAnsiTheme="minorHAnsi" w:cstheme="minorHAnsi"/>
          <w:sz w:val="22"/>
          <w:szCs w:val="22"/>
        </w:rPr>
        <w:t xml:space="preserve"> and English homework</w:t>
      </w:r>
      <w:r w:rsidRPr="00ED7DC5">
        <w:rPr>
          <w:rFonts w:asciiTheme="minorHAnsi" w:hAnsiTheme="minorHAnsi" w:cstheme="minorHAnsi"/>
          <w:sz w:val="22"/>
          <w:szCs w:val="22"/>
        </w:rPr>
        <w:t xml:space="preserve"> will be set only once per week but it should be aimed to last </w:t>
      </w:r>
      <w:r w:rsidRPr="00ED7DC5">
        <w:rPr>
          <w:rFonts w:asciiTheme="minorHAnsi" w:hAnsiTheme="minorHAnsi" w:cstheme="minorHAnsi"/>
          <w:b/>
          <w:sz w:val="22"/>
          <w:szCs w:val="22"/>
        </w:rPr>
        <w:t>at least</w:t>
      </w:r>
      <w:r w:rsidR="000E186F" w:rsidRPr="00ED7DC5">
        <w:rPr>
          <w:rFonts w:asciiTheme="minorHAnsi" w:hAnsiTheme="minorHAnsi" w:cstheme="minorHAnsi"/>
          <w:b/>
          <w:sz w:val="22"/>
          <w:szCs w:val="22"/>
        </w:rPr>
        <w:t xml:space="preserve"> two hours per subject per week</w:t>
      </w:r>
      <w:r w:rsidR="00460FC9" w:rsidRPr="00ED7DC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60FC9" w:rsidRPr="00ED7DC5">
        <w:rPr>
          <w:rFonts w:asciiTheme="minorHAnsi" w:hAnsiTheme="minorHAnsi" w:cstheme="minorHAnsi"/>
          <w:sz w:val="22"/>
          <w:szCs w:val="22"/>
        </w:rPr>
        <w:t>shown in brackets above</w:t>
      </w:r>
    </w:p>
    <w:p w:rsidR="005A2E5B" w:rsidRPr="00ED7DC5" w:rsidRDefault="005F12D7" w:rsidP="00D155BF">
      <w:pPr>
        <w:numPr>
          <w:ilvl w:val="0"/>
          <w:numId w:val="1"/>
        </w:numPr>
        <w:tabs>
          <w:tab w:val="clear" w:pos="720"/>
          <w:tab w:val="num" w:pos="284"/>
        </w:tabs>
        <w:rPr>
          <w:rFonts w:asciiTheme="minorHAnsi" w:hAnsiTheme="minorHAnsi" w:cstheme="minorHAnsi"/>
          <w:sz w:val="22"/>
          <w:szCs w:val="22"/>
        </w:rPr>
      </w:pPr>
      <w:r w:rsidRPr="00ED7DC5">
        <w:rPr>
          <w:rFonts w:asciiTheme="minorHAnsi" w:hAnsiTheme="minorHAnsi" w:cstheme="minorHAnsi"/>
          <w:sz w:val="22"/>
          <w:szCs w:val="22"/>
        </w:rPr>
        <w:t>H</w:t>
      </w:r>
      <w:r w:rsidR="00E338F6" w:rsidRPr="00ED7DC5">
        <w:rPr>
          <w:rFonts w:asciiTheme="minorHAnsi" w:hAnsiTheme="minorHAnsi" w:cstheme="minorHAnsi"/>
          <w:sz w:val="22"/>
          <w:szCs w:val="22"/>
        </w:rPr>
        <w:t>omework</w:t>
      </w:r>
      <w:r w:rsidR="005A2E5B" w:rsidRPr="00ED7DC5">
        <w:rPr>
          <w:rFonts w:asciiTheme="minorHAnsi" w:hAnsiTheme="minorHAnsi" w:cstheme="minorHAnsi"/>
          <w:sz w:val="22"/>
          <w:szCs w:val="22"/>
        </w:rPr>
        <w:t xml:space="preserve"> </w:t>
      </w:r>
      <w:r w:rsidRPr="00ED7DC5">
        <w:rPr>
          <w:rFonts w:asciiTheme="minorHAnsi" w:hAnsiTheme="minorHAnsi" w:cstheme="minorHAnsi"/>
          <w:sz w:val="22"/>
          <w:szCs w:val="22"/>
        </w:rPr>
        <w:t xml:space="preserve">for other subjects </w:t>
      </w:r>
      <w:r w:rsidR="005A2E5B" w:rsidRPr="00ED7DC5">
        <w:rPr>
          <w:rFonts w:asciiTheme="minorHAnsi" w:hAnsiTheme="minorHAnsi" w:cstheme="minorHAnsi"/>
          <w:sz w:val="22"/>
          <w:szCs w:val="22"/>
        </w:rPr>
        <w:t>should be aimed to la</w:t>
      </w:r>
      <w:r w:rsidRPr="00ED7DC5">
        <w:rPr>
          <w:rFonts w:asciiTheme="minorHAnsi" w:hAnsiTheme="minorHAnsi" w:cstheme="minorHAnsi"/>
          <w:sz w:val="22"/>
          <w:szCs w:val="22"/>
        </w:rPr>
        <w:t xml:space="preserve">st </w:t>
      </w:r>
      <w:r w:rsidRPr="00ED7DC5">
        <w:rPr>
          <w:rFonts w:asciiTheme="minorHAnsi" w:hAnsiTheme="minorHAnsi" w:cstheme="minorHAnsi"/>
          <w:b/>
          <w:sz w:val="22"/>
          <w:szCs w:val="22"/>
        </w:rPr>
        <w:t>at least one hour per week</w:t>
      </w:r>
      <w:r w:rsidR="00460FC9" w:rsidRPr="00ED7DC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60FC9" w:rsidRPr="00ED7DC5">
        <w:rPr>
          <w:rFonts w:asciiTheme="minorHAnsi" w:hAnsiTheme="minorHAnsi" w:cstheme="minorHAnsi"/>
          <w:sz w:val="22"/>
          <w:szCs w:val="22"/>
        </w:rPr>
        <w:t>shown in brackets above</w:t>
      </w:r>
    </w:p>
    <w:p w:rsidR="00E64DF0" w:rsidRPr="00ED7DC5" w:rsidRDefault="00E64DF0" w:rsidP="00D155BF">
      <w:pPr>
        <w:numPr>
          <w:ilvl w:val="0"/>
          <w:numId w:val="1"/>
        </w:numPr>
        <w:tabs>
          <w:tab w:val="clear" w:pos="720"/>
          <w:tab w:val="num" w:pos="284"/>
        </w:tabs>
        <w:rPr>
          <w:rFonts w:asciiTheme="minorHAnsi" w:hAnsiTheme="minorHAnsi" w:cstheme="minorHAnsi"/>
          <w:sz w:val="22"/>
          <w:szCs w:val="22"/>
        </w:rPr>
      </w:pPr>
      <w:r w:rsidRPr="00ED7DC5">
        <w:rPr>
          <w:rFonts w:asciiTheme="minorHAnsi" w:hAnsiTheme="minorHAnsi" w:cstheme="minorHAnsi"/>
          <w:sz w:val="22"/>
          <w:szCs w:val="22"/>
        </w:rPr>
        <w:t>Students must have a maximum of 1</w:t>
      </w:r>
      <w:r w:rsidR="008B13D8" w:rsidRPr="00ED7DC5">
        <w:rPr>
          <w:rFonts w:asciiTheme="minorHAnsi" w:hAnsiTheme="minorHAnsi" w:cstheme="minorHAnsi"/>
          <w:sz w:val="22"/>
          <w:szCs w:val="22"/>
        </w:rPr>
        <w:t xml:space="preserve"> week to complete homework tasks</w:t>
      </w:r>
    </w:p>
    <w:p w:rsidR="00D155BF" w:rsidRPr="00D155BF" w:rsidRDefault="00D155BF" w:rsidP="00D155BF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ind w:left="284" w:hanging="295"/>
        <w:rPr>
          <w:rFonts w:asciiTheme="minorHAnsi" w:hAnsiTheme="minorHAnsi" w:cstheme="minorHAnsi"/>
          <w:sz w:val="22"/>
          <w:szCs w:val="22"/>
        </w:rPr>
      </w:pPr>
      <w:r w:rsidRPr="00D155BF">
        <w:rPr>
          <w:rFonts w:asciiTheme="minorHAnsi" w:hAnsiTheme="minorHAnsi" w:cstheme="minorHAnsi"/>
          <w:sz w:val="22"/>
          <w:szCs w:val="22"/>
        </w:rPr>
        <w:t>Details of homework will be published on ClassCharts, students should be encouraged to submit work by  uploading it for feedback</w:t>
      </w:r>
    </w:p>
    <w:p w:rsidR="0013137F" w:rsidRPr="00ED7DC5" w:rsidRDefault="0013137F" w:rsidP="0013137F">
      <w:pPr>
        <w:numPr>
          <w:ilvl w:val="0"/>
          <w:numId w:val="1"/>
        </w:numPr>
        <w:tabs>
          <w:tab w:val="clear" w:pos="720"/>
          <w:tab w:val="num" w:pos="284"/>
        </w:tabs>
        <w:rPr>
          <w:rFonts w:asciiTheme="minorHAnsi" w:hAnsiTheme="minorHAnsi" w:cstheme="minorHAnsi"/>
          <w:sz w:val="22"/>
          <w:szCs w:val="22"/>
        </w:rPr>
      </w:pPr>
      <w:r w:rsidRPr="00ED7DC5">
        <w:rPr>
          <w:rFonts w:asciiTheme="minorHAnsi" w:hAnsiTheme="minorHAnsi" w:cstheme="minorHAnsi"/>
          <w:sz w:val="22"/>
          <w:szCs w:val="22"/>
        </w:rPr>
        <w:t xml:space="preserve">Any incomplete </w:t>
      </w:r>
      <w:r>
        <w:rPr>
          <w:rFonts w:asciiTheme="minorHAnsi" w:hAnsiTheme="minorHAnsi" w:cstheme="minorHAnsi"/>
          <w:sz w:val="22"/>
          <w:szCs w:val="22"/>
        </w:rPr>
        <w:t xml:space="preserve">or not submitted </w:t>
      </w:r>
      <w:r w:rsidRPr="00ED7DC5">
        <w:rPr>
          <w:rFonts w:asciiTheme="minorHAnsi" w:hAnsiTheme="minorHAnsi" w:cstheme="minorHAnsi"/>
          <w:sz w:val="22"/>
          <w:szCs w:val="22"/>
        </w:rPr>
        <w:t xml:space="preserve">homework tasks should be logged as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ED7DC5">
        <w:rPr>
          <w:rFonts w:asciiTheme="minorHAnsi" w:hAnsiTheme="minorHAnsi" w:cstheme="minorHAnsi"/>
          <w:b/>
          <w:sz w:val="22"/>
          <w:szCs w:val="22"/>
        </w:rPr>
        <w:t>negative</w:t>
      </w:r>
      <w:r w:rsidRPr="00ED7DC5">
        <w:rPr>
          <w:rFonts w:asciiTheme="minorHAnsi" w:hAnsiTheme="minorHAnsi" w:cstheme="minorHAnsi"/>
          <w:sz w:val="22"/>
          <w:szCs w:val="22"/>
        </w:rPr>
        <w:t xml:space="preserve"> on ClassC</w:t>
      </w:r>
      <w:r>
        <w:rPr>
          <w:rFonts w:asciiTheme="minorHAnsi" w:hAnsiTheme="minorHAnsi" w:cstheme="minorHAnsi"/>
          <w:sz w:val="22"/>
          <w:szCs w:val="22"/>
        </w:rPr>
        <w:t>harts</w:t>
      </w:r>
    </w:p>
    <w:p w:rsidR="0013137F" w:rsidRPr="00ED7DC5" w:rsidRDefault="0013137F" w:rsidP="0013137F">
      <w:pPr>
        <w:numPr>
          <w:ilvl w:val="0"/>
          <w:numId w:val="1"/>
        </w:numPr>
        <w:tabs>
          <w:tab w:val="clear" w:pos="720"/>
          <w:tab w:val="num" w:pos="284"/>
        </w:tabs>
        <w:rPr>
          <w:rFonts w:asciiTheme="minorHAnsi" w:hAnsiTheme="minorHAnsi" w:cstheme="minorHAnsi"/>
          <w:sz w:val="22"/>
          <w:szCs w:val="22"/>
        </w:rPr>
      </w:pPr>
      <w:r w:rsidRPr="00ED7DC5">
        <w:rPr>
          <w:rFonts w:asciiTheme="minorHAnsi" w:hAnsiTheme="minorHAnsi" w:cstheme="minorHAnsi"/>
          <w:sz w:val="22"/>
          <w:szCs w:val="22"/>
        </w:rPr>
        <w:t xml:space="preserve">Any </w:t>
      </w:r>
      <w:proofErr w:type="gramStart"/>
      <w:r w:rsidRPr="00ED7DC5">
        <w:rPr>
          <w:rFonts w:asciiTheme="minorHAnsi" w:hAnsiTheme="minorHAnsi" w:cstheme="minorHAnsi"/>
          <w:sz w:val="22"/>
          <w:szCs w:val="22"/>
        </w:rPr>
        <w:t>high quality</w:t>
      </w:r>
      <w:proofErr w:type="gramEnd"/>
      <w:r w:rsidRPr="00ED7DC5">
        <w:rPr>
          <w:rFonts w:asciiTheme="minorHAnsi" w:hAnsiTheme="minorHAnsi" w:cstheme="minorHAnsi"/>
          <w:sz w:val="22"/>
          <w:szCs w:val="22"/>
        </w:rPr>
        <w:t xml:space="preserve"> homework tasks should be logged as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ED7DC5">
        <w:rPr>
          <w:rFonts w:asciiTheme="minorHAnsi" w:hAnsiTheme="minorHAnsi" w:cstheme="minorHAnsi"/>
          <w:b/>
          <w:sz w:val="22"/>
          <w:szCs w:val="22"/>
        </w:rPr>
        <w:t>positive</w:t>
      </w:r>
      <w:r>
        <w:rPr>
          <w:rFonts w:asciiTheme="minorHAnsi" w:hAnsiTheme="minorHAnsi" w:cstheme="minorHAnsi"/>
          <w:sz w:val="22"/>
          <w:szCs w:val="22"/>
        </w:rPr>
        <w:t xml:space="preserve"> on ClassCharts</w:t>
      </w:r>
    </w:p>
    <w:p w:rsidR="005A2E5B" w:rsidRPr="00ED7DC5" w:rsidRDefault="005A2E5B" w:rsidP="00D155BF">
      <w:pPr>
        <w:tabs>
          <w:tab w:val="num" w:pos="284"/>
        </w:tabs>
        <w:ind w:left="720"/>
        <w:rPr>
          <w:rFonts w:asciiTheme="minorHAnsi" w:hAnsiTheme="minorHAnsi" w:cstheme="minorHAnsi"/>
          <w:b/>
          <w:sz w:val="22"/>
          <w:szCs w:val="22"/>
        </w:rPr>
      </w:pPr>
    </w:p>
    <w:p w:rsidR="008A4BDA" w:rsidRPr="00ED7DC5" w:rsidRDefault="008A4BDA" w:rsidP="005A2E5B">
      <w:pPr>
        <w:rPr>
          <w:rFonts w:asciiTheme="minorHAnsi" w:hAnsiTheme="minorHAnsi" w:cstheme="minorHAnsi"/>
          <w:b/>
          <w:sz w:val="22"/>
          <w:szCs w:val="22"/>
        </w:rPr>
      </w:pPr>
    </w:p>
    <w:p w:rsidR="005A2E5B" w:rsidRPr="00ED7DC5" w:rsidRDefault="005A2E5B" w:rsidP="005A2E5B">
      <w:pPr>
        <w:rPr>
          <w:rFonts w:asciiTheme="minorHAnsi" w:hAnsiTheme="minorHAnsi" w:cstheme="minorHAnsi"/>
          <w:b/>
          <w:sz w:val="28"/>
          <w:szCs w:val="22"/>
          <w:u w:val="single"/>
        </w:rPr>
      </w:pPr>
      <w:r w:rsidRPr="00ED7DC5">
        <w:rPr>
          <w:rFonts w:asciiTheme="minorHAnsi" w:hAnsiTheme="minorHAnsi" w:cstheme="minorHAnsi"/>
          <w:b/>
          <w:sz w:val="28"/>
          <w:szCs w:val="22"/>
          <w:u w:val="single"/>
        </w:rPr>
        <w:t>YEAR 10</w:t>
      </w:r>
    </w:p>
    <w:p w:rsidR="005F12D7" w:rsidRPr="00ED7DC5" w:rsidRDefault="005F12D7" w:rsidP="005A2E5B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3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145"/>
        <w:gridCol w:w="1985"/>
        <w:gridCol w:w="2145"/>
        <w:gridCol w:w="2126"/>
      </w:tblGrid>
      <w:tr w:rsidR="005A2E5B" w:rsidRPr="00ED7DC5" w:rsidTr="00551103">
        <w:tc>
          <w:tcPr>
            <w:tcW w:w="1951" w:type="dxa"/>
            <w:shd w:val="clear" w:color="auto" w:fill="BFBFBF" w:themeFill="background1" w:themeFillShade="BF"/>
          </w:tcPr>
          <w:p w:rsidR="005A2E5B" w:rsidRPr="00ED7DC5" w:rsidRDefault="005A2E5B" w:rsidP="008A4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MONDAY</w:t>
            </w:r>
          </w:p>
        </w:tc>
        <w:tc>
          <w:tcPr>
            <w:tcW w:w="2145" w:type="dxa"/>
            <w:shd w:val="clear" w:color="auto" w:fill="BFBFBF" w:themeFill="background1" w:themeFillShade="BF"/>
          </w:tcPr>
          <w:p w:rsidR="005A2E5B" w:rsidRPr="00ED7DC5" w:rsidRDefault="005A2E5B" w:rsidP="008A4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TUESDAY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5A2E5B" w:rsidRPr="00ED7DC5" w:rsidRDefault="005A2E5B" w:rsidP="008A4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WEDNESDAY</w:t>
            </w:r>
          </w:p>
        </w:tc>
        <w:tc>
          <w:tcPr>
            <w:tcW w:w="2145" w:type="dxa"/>
            <w:shd w:val="clear" w:color="auto" w:fill="BFBFBF" w:themeFill="background1" w:themeFillShade="BF"/>
          </w:tcPr>
          <w:p w:rsidR="005A2E5B" w:rsidRPr="00ED7DC5" w:rsidRDefault="005A2E5B" w:rsidP="008A4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THURSDAY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5A2E5B" w:rsidRPr="00ED7DC5" w:rsidRDefault="005A2E5B" w:rsidP="008A4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FRIDAY</w:t>
            </w:r>
          </w:p>
        </w:tc>
      </w:tr>
      <w:tr w:rsidR="001D5F38" w:rsidRPr="00ED7DC5" w:rsidTr="00551103">
        <w:tc>
          <w:tcPr>
            <w:tcW w:w="1951" w:type="dxa"/>
          </w:tcPr>
          <w:p w:rsidR="001D5F38" w:rsidRPr="00ED7DC5" w:rsidRDefault="00551103" w:rsidP="000468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Option A (1 hr)</w:t>
            </w:r>
          </w:p>
        </w:tc>
        <w:tc>
          <w:tcPr>
            <w:tcW w:w="2145" w:type="dxa"/>
          </w:tcPr>
          <w:p w:rsidR="001D5F38" w:rsidRPr="00ED7DC5" w:rsidRDefault="00551103" w:rsidP="001D5F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Mathematics (2 hrs)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1D5F38" w:rsidRPr="00ED7DC5" w:rsidRDefault="00551103" w:rsidP="001D5F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English (2hrs)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45" w:type="dxa"/>
          </w:tcPr>
          <w:p w:rsidR="001D5F38" w:rsidRPr="00ED7DC5" w:rsidRDefault="00551103" w:rsidP="001D5F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Option B (1 hr)</w:t>
            </w:r>
          </w:p>
        </w:tc>
        <w:tc>
          <w:tcPr>
            <w:tcW w:w="2126" w:type="dxa"/>
          </w:tcPr>
          <w:p w:rsidR="001D5F38" w:rsidRPr="00ED7DC5" w:rsidRDefault="00551103" w:rsidP="001D5F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Science (2 hrs)</w:t>
            </w:r>
          </w:p>
        </w:tc>
      </w:tr>
      <w:tr w:rsidR="001D5F38" w:rsidRPr="00ED7DC5" w:rsidTr="00551103">
        <w:trPr>
          <w:trHeight w:val="70"/>
        </w:trPr>
        <w:tc>
          <w:tcPr>
            <w:tcW w:w="1951" w:type="dxa"/>
          </w:tcPr>
          <w:p w:rsidR="001D5F38" w:rsidRPr="00ED7DC5" w:rsidRDefault="00551103" w:rsidP="001D5F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Option D (1 hr)</w:t>
            </w:r>
          </w:p>
        </w:tc>
        <w:tc>
          <w:tcPr>
            <w:tcW w:w="2145" w:type="dxa"/>
          </w:tcPr>
          <w:p w:rsidR="001D5F38" w:rsidRPr="00ED7DC5" w:rsidRDefault="001D5F38" w:rsidP="001D5F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1D5F38" w:rsidRPr="00ED7DC5" w:rsidRDefault="006318D3" w:rsidP="001D5F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Option C (1 hr)</w:t>
            </w:r>
          </w:p>
        </w:tc>
        <w:tc>
          <w:tcPr>
            <w:tcW w:w="2145" w:type="dxa"/>
          </w:tcPr>
          <w:p w:rsidR="001D5F38" w:rsidRPr="00ED7DC5" w:rsidRDefault="001D5F38" w:rsidP="001D5F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1D5F38" w:rsidRPr="00ED7DC5" w:rsidRDefault="001D5F38" w:rsidP="001D5F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155BF" w:rsidRPr="00ED7DC5" w:rsidRDefault="00D155BF" w:rsidP="00D155BF">
      <w:pPr>
        <w:rPr>
          <w:rFonts w:asciiTheme="minorHAnsi" w:hAnsiTheme="minorHAnsi" w:cstheme="minorHAnsi"/>
          <w:b/>
          <w:sz w:val="22"/>
          <w:szCs w:val="22"/>
        </w:rPr>
      </w:pPr>
    </w:p>
    <w:p w:rsidR="00D155BF" w:rsidRPr="00ED7DC5" w:rsidRDefault="00D155BF" w:rsidP="00D155B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ED7DC5">
        <w:rPr>
          <w:rFonts w:asciiTheme="minorHAnsi" w:hAnsiTheme="minorHAnsi" w:cstheme="minorHAnsi"/>
          <w:sz w:val="22"/>
          <w:szCs w:val="22"/>
        </w:rPr>
        <w:t xml:space="preserve">Mathematics, Science and English homework will be set only once per week but it should be aimed to last </w:t>
      </w:r>
      <w:r w:rsidRPr="00ED7DC5">
        <w:rPr>
          <w:rFonts w:asciiTheme="minorHAnsi" w:hAnsiTheme="minorHAnsi" w:cstheme="minorHAnsi"/>
          <w:b/>
          <w:sz w:val="22"/>
          <w:szCs w:val="22"/>
        </w:rPr>
        <w:t xml:space="preserve">at least two hours per subject per week </w:t>
      </w:r>
      <w:r w:rsidRPr="00ED7DC5">
        <w:rPr>
          <w:rFonts w:asciiTheme="minorHAnsi" w:hAnsiTheme="minorHAnsi" w:cstheme="minorHAnsi"/>
          <w:sz w:val="22"/>
          <w:szCs w:val="22"/>
        </w:rPr>
        <w:t>shown in brackets above</w:t>
      </w:r>
    </w:p>
    <w:p w:rsidR="00D155BF" w:rsidRPr="00ED7DC5" w:rsidRDefault="00D155BF" w:rsidP="00D155BF">
      <w:pPr>
        <w:numPr>
          <w:ilvl w:val="0"/>
          <w:numId w:val="1"/>
        </w:numPr>
        <w:tabs>
          <w:tab w:val="clear" w:pos="720"/>
          <w:tab w:val="num" w:pos="284"/>
        </w:tabs>
        <w:rPr>
          <w:rFonts w:asciiTheme="minorHAnsi" w:hAnsiTheme="minorHAnsi" w:cstheme="minorHAnsi"/>
          <w:sz w:val="22"/>
          <w:szCs w:val="22"/>
        </w:rPr>
      </w:pPr>
      <w:r w:rsidRPr="00ED7DC5">
        <w:rPr>
          <w:rFonts w:asciiTheme="minorHAnsi" w:hAnsiTheme="minorHAnsi" w:cstheme="minorHAnsi"/>
          <w:sz w:val="22"/>
          <w:szCs w:val="22"/>
        </w:rPr>
        <w:t xml:space="preserve">Homework for other subjects should be aimed to last </w:t>
      </w:r>
      <w:r w:rsidRPr="00ED7DC5">
        <w:rPr>
          <w:rFonts w:asciiTheme="minorHAnsi" w:hAnsiTheme="minorHAnsi" w:cstheme="minorHAnsi"/>
          <w:b/>
          <w:sz w:val="22"/>
          <w:szCs w:val="22"/>
        </w:rPr>
        <w:t xml:space="preserve">at least one hour per week </w:t>
      </w:r>
      <w:r w:rsidRPr="00ED7DC5">
        <w:rPr>
          <w:rFonts w:asciiTheme="minorHAnsi" w:hAnsiTheme="minorHAnsi" w:cstheme="minorHAnsi"/>
          <w:sz w:val="22"/>
          <w:szCs w:val="22"/>
        </w:rPr>
        <w:t>shown in brackets above</w:t>
      </w:r>
    </w:p>
    <w:p w:rsidR="00D155BF" w:rsidRPr="00ED7DC5" w:rsidRDefault="00D155BF" w:rsidP="00D155BF">
      <w:pPr>
        <w:numPr>
          <w:ilvl w:val="0"/>
          <w:numId w:val="1"/>
        </w:numPr>
        <w:tabs>
          <w:tab w:val="clear" w:pos="720"/>
          <w:tab w:val="num" w:pos="284"/>
        </w:tabs>
        <w:rPr>
          <w:rFonts w:asciiTheme="minorHAnsi" w:hAnsiTheme="minorHAnsi" w:cstheme="minorHAnsi"/>
          <w:sz w:val="22"/>
          <w:szCs w:val="22"/>
        </w:rPr>
      </w:pPr>
      <w:r w:rsidRPr="00ED7DC5">
        <w:rPr>
          <w:rFonts w:asciiTheme="minorHAnsi" w:hAnsiTheme="minorHAnsi" w:cstheme="minorHAnsi"/>
          <w:sz w:val="22"/>
          <w:szCs w:val="22"/>
        </w:rPr>
        <w:t>Students must have a maximum of 1 week to complete homework tasks</w:t>
      </w:r>
    </w:p>
    <w:p w:rsidR="00D155BF" w:rsidRPr="00D155BF" w:rsidRDefault="00D155BF" w:rsidP="00D155BF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ind w:left="284" w:hanging="295"/>
        <w:rPr>
          <w:rFonts w:asciiTheme="minorHAnsi" w:hAnsiTheme="minorHAnsi" w:cstheme="minorHAnsi"/>
          <w:sz w:val="22"/>
          <w:szCs w:val="22"/>
        </w:rPr>
      </w:pPr>
      <w:r w:rsidRPr="00D155BF">
        <w:rPr>
          <w:rFonts w:asciiTheme="minorHAnsi" w:hAnsiTheme="minorHAnsi" w:cstheme="minorHAnsi"/>
          <w:sz w:val="22"/>
          <w:szCs w:val="22"/>
        </w:rPr>
        <w:t>Details of homework will be published on ClassCharts, students should be encouraged to submit work by  uploading it for feedback</w:t>
      </w:r>
    </w:p>
    <w:p w:rsidR="00D155BF" w:rsidRPr="00ED7DC5" w:rsidRDefault="00D155BF" w:rsidP="00D155BF">
      <w:pPr>
        <w:numPr>
          <w:ilvl w:val="0"/>
          <w:numId w:val="1"/>
        </w:numPr>
        <w:tabs>
          <w:tab w:val="clear" w:pos="720"/>
          <w:tab w:val="num" w:pos="284"/>
        </w:tabs>
        <w:rPr>
          <w:rFonts w:asciiTheme="minorHAnsi" w:hAnsiTheme="minorHAnsi" w:cstheme="minorHAnsi"/>
          <w:sz w:val="22"/>
          <w:szCs w:val="22"/>
        </w:rPr>
      </w:pPr>
      <w:r w:rsidRPr="00ED7DC5">
        <w:rPr>
          <w:rFonts w:asciiTheme="minorHAnsi" w:hAnsiTheme="minorHAnsi" w:cstheme="minorHAnsi"/>
          <w:sz w:val="22"/>
          <w:szCs w:val="22"/>
        </w:rPr>
        <w:t xml:space="preserve">Any incomplete </w:t>
      </w:r>
      <w:r>
        <w:rPr>
          <w:rFonts w:asciiTheme="minorHAnsi" w:hAnsiTheme="minorHAnsi" w:cstheme="minorHAnsi"/>
          <w:sz w:val="22"/>
          <w:szCs w:val="22"/>
        </w:rPr>
        <w:t xml:space="preserve">or not submitted </w:t>
      </w:r>
      <w:r w:rsidRPr="00ED7DC5">
        <w:rPr>
          <w:rFonts w:asciiTheme="minorHAnsi" w:hAnsiTheme="minorHAnsi" w:cstheme="minorHAnsi"/>
          <w:sz w:val="22"/>
          <w:szCs w:val="22"/>
        </w:rPr>
        <w:t xml:space="preserve">homework tasks should be logged as </w:t>
      </w:r>
      <w:r w:rsidR="0013137F">
        <w:rPr>
          <w:rFonts w:asciiTheme="minorHAnsi" w:hAnsiTheme="minorHAnsi" w:cstheme="minorHAnsi"/>
          <w:sz w:val="22"/>
          <w:szCs w:val="22"/>
        </w:rPr>
        <w:t xml:space="preserve">a </w:t>
      </w:r>
      <w:r w:rsidRPr="00ED7DC5">
        <w:rPr>
          <w:rFonts w:asciiTheme="minorHAnsi" w:hAnsiTheme="minorHAnsi" w:cstheme="minorHAnsi"/>
          <w:b/>
          <w:sz w:val="22"/>
          <w:szCs w:val="22"/>
        </w:rPr>
        <w:t>negative</w:t>
      </w:r>
      <w:r w:rsidRPr="00ED7DC5">
        <w:rPr>
          <w:rFonts w:asciiTheme="minorHAnsi" w:hAnsiTheme="minorHAnsi" w:cstheme="minorHAnsi"/>
          <w:sz w:val="22"/>
          <w:szCs w:val="22"/>
        </w:rPr>
        <w:t xml:space="preserve"> on ClassC</w:t>
      </w:r>
      <w:r>
        <w:rPr>
          <w:rFonts w:asciiTheme="minorHAnsi" w:hAnsiTheme="minorHAnsi" w:cstheme="minorHAnsi"/>
          <w:sz w:val="22"/>
          <w:szCs w:val="22"/>
        </w:rPr>
        <w:t>harts</w:t>
      </w:r>
    </w:p>
    <w:p w:rsidR="00D155BF" w:rsidRPr="00ED7DC5" w:rsidRDefault="00D155BF" w:rsidP="00D155BF">
      <w:pPr>
        <w:numPr>
          <w:ilvl w:val="0"/>
          <w:numId w:val="1"/>
        </w:numPr>
        <w:tabs>
          <w:tab w:val="clear" w:pos="720"/>
          <w:tab w:val="num" w:pos="284"/>
        </w:tabs>
        <w:rPr>
          <w:rFonts w:asciiTheme="minorHAnsi" w:hAnsiTheme="minorHAnsi" w:cstheme="minorHAnsi"/>
          <w:sz w:val="22"/>
          <w:szCs w:val="22"/>
        </w:rPr>
      </w:pPr>
      <w:r w:rsidRPr="00ED7DC5">
        <w:rPr>
          <w:rFonts w:asciiTheme="minorHAnsi" w:hAnsiTheme="minorHAnsi" w:cstheme="minorHAnsi"/>
          <w:sz w:val="22"/>
          <w:szCs w:val="22"/>
        </w:rPr>
        <w:t xml:space="preserve">Any </w:t>
      </w:r>
      <w:r w:rsidR="00A86513" w:rsidRPr="00ED7DC5">
        <w:rPr>
          <w:rFonts w:asciiTheme="minorHAnsi" w:hAnsiTheme="minorHAnsi" w:cstheme="minorHAnsi"/>
          <w:sz w:val="22"/>
          <w:szCs w:val="22"/>
        </w:rPr>
        <w:t>high</w:t>
      </w:r>
      <w:r w:rsidR="00A86513">
        <w:rPr>
          <w:rFonts w:asciiTheme="minorHAnsi" w:hAnsiTheme="minorHAnsi" w:cstheme="minorHAnsi"/>
          <w:sz w:val="22"/>
          <w:szCs w:val="22"/>
        </w:rPr>
        <w:t>-quality</w:t>
      </w:r>
      <w:r w:rsidRPr="00ED7DC5">
        <w:rPr>
          <w:rFonts w:asciiTheme="minorHAnsi" w:hAnsiTheme="minorHAnsi" w:cstheme="minorHAnsi"/>
          <w:sz w:val="22"/>
          <w:szCs w:val="22"/>
        </w:rPr>
        <w:t xml:space="preserve"> homework tasks should be logged as </w:t>
      </w:r>
      <w:r w:rsidR="0013137F">
        <w:rPr>
          <w:rFonts w:asciiTheme="minorHAnsi" w:hAnsiTheme="minorHAnsi" w:cstheme="minorHAnsi"/>
          <w:sz w:val="22"/>
          <w:szCs w:val="22"/>
        </w:rPr>
        <w:t xml:space="preserve">a </w:t>
      </w:r>
      <w:r w:rsidRPr="00ED7DC5">
        <w:rPr>
          <w:rFonts w:asciiTheme="minorHAnsi" w:hAnsiTheme="minorHAnsi" w:cstheme="minorHAnsi"/>
          <w:b/>
          <w:sz w:val="22"/>
          <w:szCs w:val="22"/>
        </w:rPr>
        <w:t>positive</w:t>
      </w:r>
      <w:r>
        <w:rPr>
          <w:rFonts w:asciiTheme="minorHAnsi" w:hAnsiTheme="minorHAnsi" w:cstheme="minorHAnsi"/>
          <w:sz w:val="22"/>
          <w:szCs w:val="22"/>
        </w:rPr>
        <w:t xml:space="preserve"> on ClassCharts</w:t>
      </w:r>
    </w:p>
    <w:p w:rsidR="00D155BF" w:rsidRPr="00ED7DC5" w:rsidRDefault="00D155BF" w:rsidP="00D155BF">
      <w:pPr>
        <w:tabs>
          <w:tab w:val="num" w:pos="284"/>
        </w:tabs>
        <w:ind w:left="720"/>
        <w:rPr>
          <w:rFonts w:asciiTheme="minorHAnsi" w:hAnsiTheme="minorHAnsi" w:cstheme="minorHAnsi"/>
          <w:b/>
          <w:sz w:val="22"/>
          <w:szCs w:val="22"/>
        </w:rPr>
      </w:pPr>
    </w:p>
    <w:p w:rsidR="00D155BF" w:rsidRPr="00ED7DC5" w:rsidRDefault="00D155BF" w:rsidP="00D155BF">
      <w:pPr>
        <w:rPr>
          <w:rFonts w:asciiTheme="minorHAnsi" w:hAnsiTheme="minorHAnsi" w:cstheme="minorHAnsi"/>
          <w:b/>
          <w:sz w:val="22"/>
          <w:szCs w:val="22"/>
        </w:rPr>
      </w:pPr>
    </w:p>
    <w:p w:rsidR="0099604C" w:rsidRPr="00ED7DC5" w:rsidRDefault="0099604C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ED7DC5">
        <w:rPr>
          <w:rFonts w:asciiTheme="minorHAnsi" w:hAnsiTheme="minorHAnsi" w:cstheme="minorHAnsi"/>
          <w:sz w:val="22"/>
          <w:szCs w:val="22"/>
        </w:rPr>
        <w:br w:type="page"/>
      </w:r>
    </w:p>
    <w:p w:rsidR="0086349A" w:rsidRPr="00ED7DC5" w:rsidRDefault="00E70E28" w:rsidP="008F0CA3">
      <w:pPr>
        <w:jc w:val="center"/>
        <w:rPr>
          <w:rFonts w:asciiTheme="minorHAnsi" w:hAnsiTheme="minorHAnsi" w:cstheme="minorHAnsi"/>
          <w:sz w:val="32"/>
          <w:szCs w:val="22"/>
        </w:rPr>
      </w:pPr>
      <w:r>
        <w:rPr>
          <w:rFonts w:asciiTheme="minorHAnsi" w:hAnsiTheme="minorHAnsi" w:cstheme="minorHAnsi"/>
          <w:b/>
          <w:sz w:val="32"/>
          <w:szCs w:val="22"/>
          <w:u w:val="single"/>
        </w:rPr>
        <w:t>ENRICHMENT</w:t>
      </w:r>
      <w:r w:rsidR="008F0CA3" w:rsidRPr="00ED7DC5">
        <w:rPr>
          <w:rFonts w:asciiTheme="minorHAnsi" w:hAnsiTheme="minorHAnsi" w:cstheme="minorHAnsi"/>
          <w:b/>
          <w:sz w:val="32"/>
          <w:szCs w:val="22"/>
          <w:u w:val="single"/>
        </w:rPr>
        <w:t xml:space="preserve"> TIMETABLE </w:t>
      </w:r>
      <w:r w:rsidR="005C463D" w:rsidRPr="00ED7DC5">
        <w:rPr>
          <w:rFonts w:asciiTheme="minorHAnsi" w:hAnsiTheme="minorHAnsi" w:cstheme="minorHAnsi"/>
          <w:b/>
          <w:sz w:val="32"/>
          <w:szCs w:val="22"/>
        </w:rPr>
        <w:t>–</w:t>
      </w:r>
      <w:r w:rsidR="008F0CA3" w:rsidRPr="00ED7DC5">
        <w:rPr>
          <w:rFonts w:asciiTheme="minorHAnsi" w:hAnsiTheme="minorHAnsi" w:cstheme="minorHAnsi"/>
          <w:b/>
          <w:sz w:val="32"/>
          <w:szCs w:val="22"/>
        </w:rPr>
        <w:t xml:space="preserve"> </w:t>
      </w:r>
      <w:r w:rsidR="00502119" w:rsidRPr="00ED7DC5">
        <w:rPr>
          <w:rFonts w:asciiTheme="minorHAnsi" w:hAnsiTheme="minorHAnsi" w:cstheme="minorHAnsi"/>
          <w:b/>
          <w:sz w:val="32"/>
          <w:szCs w:val="22"/>
          <w:u w:val="single"/>
        </w:rPr>
        <w:t>202</w:t>
      </w:r>
      <w:r w:rsidR="00502119">
        <w:rPr>
          <w:rFonts w:asciiTheme="minorHAnsi" w:hAnsiTheme="minorHAnsi" w:cstheme="minorHAnsi"/>
          <w:b/>
          <w:sz w:val="32"/>
          <w:szCs w:val="22"/>
          <w:u w:val="single"/>
        </w:rPr>
        <w:t>1</w:t>
      </w:r>
      <w:r w:rsidR="00502119" w:rsidRPr="00ED7DC5">
        <w:rPr>
          <w:rFonts w:asciiTheme="minorHAnsi" w:hAnsiTheme="minorHAnsi" w:cstheme="minorHAnsi"/>
          <w:b/>
          <w:sz w:val="32"/>
          <w:szCs w:val="22"/>
          <w:u w:val="single"/>
        </w:rPr>
        <w:t>/202</w:t>
      </w:r>
      <w:r w:rsidR="00502119">
        <w:rPr>
          <w:rFonts w:asciiTheme="minorHAnsi" w:hAnsiTheme="minorHAnsi" w:cstheme="minorHAnsi"/>
          <w:b/>
          <w:sz w:val="32"/>
          <w:szCs w:val="22"/>
          <w:u w:val="single"/>
        </w:rPr>
        <w:t>2</w:t>
      </w:r>
    </w:p>
    <w:p w:rsidR="005A2E5B" w:rsidRPr="00ED7DC5" w:rsidRDefault="008B2056" w:rsidP="005A2E5B">
      <w:pPr>
        <w:pStyle w:val="Heading1"/>
        <w:rPr>
          <w:rFonts w:asciiTheme="minorHAnsi" w:hAnsiTheme="minorHAnsi" w:cstheme="minorHAnsi"/>
          <w:sz w:val="28"/>
          <w:szCs w:val="22"/>
          <w:u w:val="single"/>
        </w:rPr>
      </w:pPr>
      <w:r w:rsidRPr="00ED7DC5">
        <w:rPr>
          <w:rFonts w:asciiTheme="minorHAnsi" w:hAnsiTheme="minorHAnsi" w:cstheme="minorHAnsi"/>
          <w:sz w:val="28"/>
          <w:szCs w:val="22"/>
          <w:u w:val="single"/>
        </w:rPr>
        <w:t>Y</w:t>
      </w:r>
      <w:r w:rsidR="005A2E5B" w:rsidRPr="00ED7DC5">
        <w:rPr>
          <w:rFonts w:asciiTheme="minorHAnsi" w:hAnsiTheme="minorHAnsi" w:cstheme="minorHAnsi"/>
          <w:sz w:val="28"/>
          <w:szCs w:val="22"/>
          <w:u w:val="single"/>
        </w:rPr>
        <w:t>EAR 9</w:t>
      </w:r>
    </w:p>
    <w:p w:rsidR="0000134A" w:rsidRPr="00ED7DC5" w:rsidRDefault="0000134A" w:rsidP="0000134A">
      <w:pPr>
        <w:rPr>
          <w:rFonts w:asciiTheme="minorHAnsi" w:hAnsiTheme="minorHAnsi" w:cstheme="minorHAnsi"/>
          <w:sz w:val="22"/>
          <w:szCs w:val="22"/>
        </w:rPr>
      </w:pPr>
    </w:p>
    <w:p w:rsidR="00E64DF0" w:rsidRPr="00ED7DC5" w:rsidRDefault="00E64DF0" w:rsidP="00E33C39">
      <w:pPr>
        <w:rPr>
          <w:rFonts w:asciiTheme="minorHAnsi" w:hAnsiTheme="minorHAnsi" w:cstheme="minorHAnsi"/>
          <w:sz w:val="22"/>
          <w:szCs w:val="22"/>
        </w:rPr>
      </w:pPr>
      <w:r w:rsidRPr="00ED7DC5">
        <w:rPr>
          <w:rFonts w:asciiTheme="minorHAnsi" w:hAnsiTheme="minorHAnsi" w:cstheme="minorHAnsi"/>
          <w:sz w:val="22"/>
          <w:szCs w:val="22"/>
        </w:rPr>
        <w:t xml:space="preserve">The following subjects will be setting </w:t>
      </w:r>
      <w:r w:rsidR="00323381" w:rsidRPr="00ED7DC5">
        <w:rPr>
          <w:rFonts w:asciiTheme="minorHAnsi" w:hAnsiTheme="minorHAnsi" w:cstheme="minorHAnsi"/>
          <w:sz w:val="22"/>
          <w:szCs w:val="22"/>
        </w:rPr>
        <w:t>two-week</w:t>
      </w:r>
      <w:r w:rsidR="00E33C39" w:rsidRPr="00ED7DC5">
        <w:rPr>
          <w:rFonts w:asciiTheme="minorHAnsi" w:hAnsiTheme="minorHAnsi" w:cstheme="minorHAnsi"/>
          <w:sz w:val="22"/>
          <w:szCs w:val="22"/>
        </w:rPr>
        <w:t xml:space="preserve"> </w:t>
      </w:r>
      <w:r w:rsidR="0013137F">
        <w:rPr>
          <w:rFonts w:asciiTheme="minorHAnsi" w:hAnsiTheme="minorHAnsi" w:cstheme="minorHAnsi"/>
          <w:sz w:val="22"/>
          <w:szCs w:val="22"/>
        </w:rPr>
        <w:t xml:space="preserve">enrichment </w:t>
      </w:r>
      <w:r w:rsidRPr="00ED7DC5">
        <w:rPr>
          <w:rFonts w:asciiTheme="minorHAnsi" w:hAnsiTheme="minorHAnsi" w:cstheme="minorHAnsi"/>
          <w:sz w:val="22"/>
          <w:szCs w:val="22"/>
        </w:rPr>
        <w:t xml:space="preserve">projects across the academic year </w:t>
      </w:r>
      <w:r w:rsidR="00E33C39" w:rsidRPr="00ED7DC5">
        <w:rPr>
          <w:rFonts w:asciiTheme="minorHAnsi" w:hAnsiTheme="minorHAnsi" w:cstheme="minorHAnsi"/>
          <w:sz w:val="22"/>
          <w:szCs w:val="22"/>
        </w:rPr>
        <w:t xml:space="preserve">(See </w:t>
      </w:r>
      <w:proofErr w:type="spellStart"/>
      <w:r w:rsidR="00E33C39" w:rsidRPr="00ED7DC5">
        <w:rPr>
          <w:rFonts w:asciiTheme="minorHAnsi" w:hAnsiTheme="minorHAnsi" w:cstheme="minorHAnsi"/>
          <w:sz w:val="22"/>
          <w:szCs w:val="22"/>
        </w:rPr>
        <w:t>HoD</w:t>
      </w:r>
      <w:proofErr w:type="spellEnd"/>
      <w:r w:rsidR="00E33C39" w:rsidRPr="00ED7DC5">
        <w:rPr>
          <w:rFonts w:asciiTheme="minorHAnsi" w:hAnsiTheme="minorHAnsi" w:cstheme="minorHAnsi"/>
          <w:sz w:val="22"/>
          <w:szCs w:val="22"/>
        </w:rPr>
        <w:t xml:space="preserve"> for more information) </w:t>
      </w:r>
      <w:r w:rsidRPr="00ED7DC5">
        <w:rPr>
          <w:rFonts w:asciiTheme="minorHAnsi" w:hAnsiTheme="minorHAnsi" w:cstheme="minorHAnsi"/>
          <w:sz w:val="22"/>
          <w:szCs w:val="22"/>
        </w:rPr>
        <w:t>within the schedule shown below:</w:t>
      </w:r>
    </w:p>
    <w:p w:rsidR="00E64DF0" w:rsidRPr="00ED7DC5" w:rsidRDefault="00E64DF0" w:rsidP="0000134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92"/>
        <w:gridCol w:w="5103"/>
      </w:tblGrid>
      <w:tr w:rsidR="00E33C39" w:rsidRPr="00ED7DC5" w:rsidTr="00A91207">
        <w:trPr>
          <w:jc w:val="center"/>
        </w:trPr>
        <w:tc>
          <w:tcPr>
            <w:tcW w:w="1792" w:type="dxa"/>
            <w:tcBorders>
              <w:top w:val="single" w:sz="12" w:space="0" w:color="auto"/>
              <w:bottom w:val="single" w:sz="12" w:space="0" w:color="auto"/>
            </w:tcBorders>
          </w:tcPr>
          <w:p w:rsidR="00E33C39" w:rsidRPr="00ED7DC5" w:rsidRDefault="00E33C39" w:rsidP="000013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Week beginning 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E33C39" w:rsidRPr="00ED7DC5" w:rsidRDefault="00E33C39" w:rsidP="00372688">
            <w:pPr>
              <w:ind w:left="31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Project subject</w:t>
            </w:r>
          </w:p>
        </w:tc>
      </w:tr>
      <w:tr w:rsidR="00E33C39" w:rsidRPr="00ED7DC5" w:rsidTr="00A91207">
        <w:trPr>
          <w:jc w:val="center"/>
        </w:trPr>
        <w:tc>
          <w:tcPr>
            <w:tcW w:w="1792" w:type="dxa"/>
          </w:tcPr>
          <w:p w:rsidR="00E33C39" w:rsidRPr="00ED7DC5" w:rsidRDefault="00486F49" w:rsidP="00532DE0">
            <w:pPr>
              <w:ind w:left="267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B27E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DB27E8" w:rsidRPr="00DB27E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DB2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33C39" w:rsidRPr="00ED7DC5">
              <w:rPr>
                <w:rFonts w:asciiTheme="minorHAnsi" w:hAnsiTheme="minorHAnsi" w:cstheme="minorHAnsi"/>
                <w:sz w:val="22"/>
                <w:szCs w:val="22"/>
              </w:rPr>
              <w:t>Sept</w:t>
            </w:r>
          </w:p>
        </w:tc>
        <w:tc>
          <w:tcPr>
            <w:tcW w:w="5103" w:type="dxa"/>
          </w:tcPr>
          <w:p w:rsidR="00E33C39" w:rsidRPr="00ED7DC5" w:rsidRDefault="00D4573F" w:rsidP="0048573F">
            <w:pPr>
              <w:ind w:left="348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Geography</w:t>
            </w: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7DC5">
              <w:rPr>
                <w:rFonts w:asciiTheme="minorHAnsi" w:hAnsiTheme="minorHAnsi" w:cstheme="minorHAnsi"/>
                <w:i/>
                <w:sz w:val="22"/>
                <w:szCs w:val="22"/>
              </w:rPr>
              <w:t>– China project</w:t>
            </w:r>
          </w:p>
        </w:tc>
      </w:tr>
      <w:tr w:rsidR="00486F49" w:rsidRPr="00ED7DC5" w:rsidTr="00CE321F">
        <w:trPr>
          <w:jc w:val="center"/>
        </w:trPr>
        <w:tc>
          <w:tcPr>
            <w:tcW w:w="1792" w:type="dxa"/>
            <w:shd w:val="clear" w:color="auto" w:fill="auto"/>
          </w:tcPr>
          <w:p w:rsidR="00486F49" w:rsidRPr="00ED7DC5" w:rsidRDefault="00DB27E8" w:rsidP="00E927F6">
            <w:pPr>
              <w:ind w:left="2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E927F6" w:rsidRPr="00ED7DC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E927F6"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Oct</w:t>
            </w:r>
          </w:p>
        </w:tc>
        <w:tc>
          <w:tcPr>
            <w:tcW w:w="5103" w:type="dxa"/>
          </w:tcPr>
          <w:p w:rsidR="00486F49" w:rsidRPr="00ED7DC5" w:rsidRDefault="00CE321F" w:rsidP="008657B7">
            <w:pPr>
              <w:ind w:left="348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yellow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History</w:t>
            </w:r>
            <w:r w:rsidR="0048573F"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8573F"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657B7" w:rsidRPr="00ED7DC5">
              <w:rPr>
                <w:rFonts w:asciiTheme="minorHAnsi" w:hAnsiTheme="minorHAnsi" w:cstheme="minorHAnsi"/>
                <w:i/>
                <w:sz w:val="22"/>
                <w:szCs w:val="22"/>
              </w:rPr>
              <w:t>An eye for an eye?</w:t>
            </w:r>
          </w:p>
        </w:tc>
      </w:tr>
      <w:tr w:rsidR="00E33C39" w:rsidRPr="00ED7DC5" w:rsidTr="00CE321F">
        <w:trPr>
          <w:jc w:val="center"/>
        </w:trPr>
        <w:tc>
          <w:tcPr>
            <w:tcW w:w="1792" w:type="dxa"/>
            <w:shd w:val="clear" w:color="auto" w:fill="auto"/>
          </w:tcPr>
          <w:p w:rsidR="00E33C39" w:rsidRPr="00ED7DC5" w:rsidRDefault="00DB27E8" w:rsidP="00014C36">
            <w:pPr>
              <w:ind w:left="2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014C36" w:rsidRPr="00ED7DC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014C36"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33C39" w:rsidRPr="00ED7DC5">
              <w:rPr>
                <w:rFonts w:asciiTheme="minorHAnsi" w:hAnsiTheme="minorHAnsi" w:cstheme="minorHAnsi"/>
                <w:sz w:val="22"/>
                <w:szCs w:val="22"/>
              </w:rPr>
              <w:t>Nov</w:t>
            </w:r>
          </w:p>
        </w:tc>
        <w:tc>
          <w:tcPr>
            <w:tcW w:w="5103" w:type="dxa"/>
          </w:tcPr>
          <w:p w:rsidR="00E33C39" w:rsidRPr="00ED7DC5" w:rsidRDefault="00E33C39" w:rsidP="00CE321F">
            <w:pPr>
              <w:ind w:left="348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Art</w:t>
            </w:r>
            <w:r w:rsidR="00372688"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72688" w:rsidRPr="00ED7D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– </w:t>
            </w:r>
            <w:r w:rsidR="00CE321F" w:rsidRPr="00ED7DC5">
              <w:rPr>
                <w:rFonts w:asciiTheme="minorHAnsi" w:hAnsiTheme="minorHAnsi" w:cstheme="minorHAnsi"/>
                <w:i/>
                <w:sz w:val="22"/>
                <w:szCs w:val="22"/>
              </w:rPr>
              <w:t>Day of the Dead Project</w:t>
            </w:r>
          </w:p>
        </w:tc>
      </w:tr>
      <w:tr w:rsidR="00E33C39" w:rsidRPr="00ED7DC5" w:rsidTr="000B3E6B">
        <w:trPr>
          <w:trHeight w:val="317"/>
          <w:jc w:val="center"/>
        </w:trPr>
        <w:tc>
          <w:tcPr>
            <w:tcW w:w="1792" w:type="dxa"/>
            <w:shd w:val="clear" w:color="auto" w:fill="auto"/>
          </w:tcPr>
          <w:p w:rsidR="00532DE0" w:rsidRPr="00ED7DC5" w:rsidRDefault="00DB27E8" w:rsidP="00532DE0">
            <w:pPr>
              <w:ind w:left="2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  <w:r w:rsidR="00532DE0" w:rsidRPr="00ED7DC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532DE0"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Nov</w:t>
            </w:r>
          </w:p>
        </w:tc>
        <w:tc>
          <w:tcPr>
            <w:tcW w:w="5103" w:type="dxa"/>
          </w:tcPr>
          <w:p w:rsidR="00E33C39" w:rsidRPr="00ED7DC5" w:rsidRDefault="00E33C39" w:rsidP="00C61546">
            <w:pPr>
              <w:ind w:left="348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English</w:t>
            </w:r>
            <w:r w:rsidR="00372688"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72688" w:rsidRPr="00ED7D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– Exploration of </w:t>
            </w:r>
            <w:r w:rsidR="00C61546" w:rsidRPr="00ED7DC5">
              <w:rPr>
                <w:rFonts w:asciiTheme="minorHAnsi" w:hAnsiTheme="minorHAnsi" w:cstheme="minorHAnsi"/>
                <w:i/>
                <w:sz w:val="22"/>
                <w:szCs w:val="22"/>
              </w:rPr>
              <w:t>F</w:t>
            </w:r>
            <w:r w:rsidR="00372688" w:rsidRPr="00ED7D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iction </w:t>
            </w:r>
            <w:r w:rsidR="00C61546" w:rsidRPr="00ED7DC5">
              <w:rPr>
                <w:rFonts w:asciiTheme="minorHAnsi" w:hAnsiTheme="minorHAnsi" w:cstheme="minorHAnsi"/>
                <w:i/>
                <w:sz w:val="22"/>
                <w:szCs w:val="22"/>
              </w:rPr>
              <w:t>T</w:t>
            </w:r>
            <w:r w:rsidR="00372688" w:rsidRPr="00ED7DC5">
              <w:rPr>
                <w:rFonts w:asciiTheme="minorHAnsi" w:hAnsiTheme="minorHAnsi" w:cstheme="minorHAnsi"/>
                <w:i/>
                <w:sz w:val="22"/>
                <w:szCs w:val="22"/>
              </w:rPr>
              <w:t>exts</w:t>
            </w:r>
          </w:p>
        </w:tc>
      </w:tr>
      <w:tr w:rsidR="00E33C39" w:rsidRPr="00ED7DC5" w:rsidTr="00CE321F">
        <w:trPr>
          <w:jc w:val="center"/>
        </w:trPr>
        <w:tc>
          <w:tcPr>
            <w:tcW w:w="1792" w:type="dxa"/>
            <w:shd w:val="clear" w:color="auto" w:fill="auto"/>
          </w:tcPr>
          <w:p w:rsidR="00E33C39" w:rsidRPr="00ED7DC5" w:rsidRDefault="000B3E6B" w:rsidP="00372688">
            <w:pPr>
              <w:ind w:left="267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B27E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E33C39" w:rsidRPr="00ED7DC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E33C39"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Jan</w:t>
            </w:r>
          </w:p>
        </w:tc>
        <w:tc>
          <w:tcPr>
            <w:tcW w:w="5103" w:type="dxa"/>
          </w:tcPr>
          <w:p w:rsidR="00E33C39" w:rsidRPr="00ED7DC5" w:rsidRDefault="00CE321F" w:rsidP="00372688">
            <w:pPr>
              <w:ind w:left="348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RS</w:t>
            </w: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– Desmond Tutu</w:t>
            </w:r>
          </w:p>
        </w:tc>
      </w:tr>
      <w:tr w:rsidR="00E33C39" w:rsidRPr="00ED7DC5" w:rsidTr="00CE321F">
        <w:trPr>
          <w:jc w:val="center"/>
        </w:trPr>
        <w:tc>
          <w:tcPr>
            <w:tcW w:w="1792" w:type="dxa"/>
            <w:shd w:val="clear" w:color="auto" w:fill="auto"/>
          </w:tcPr>
          <w:p w:rsidR="00E33C39" w:rsidRPr="00ED7DC5" w:rsidRDefault="00DB27E8" w:rsidP="00372688">
            <w:pPr>
              <w:ind w:left="2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1613F6" w:rsidRPr="00ED7DC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613F6" w:rsidRPr="00ED7DC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="001613F6"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Jan</w:t>
            </w:r>
          </w:p>
        </w:tc>
        <w:tc>
          <w:tcPr>
            <w:tcW w:w="5103" w:type="dxa"/>
          </w:tcPr>
          <w:p w:rsidR="00E33C39" w:rsidRPr="00ED7DC5" w:rsidRDefault="00DB27E8" w:rsidP="00CE321F">
            <w:pPr>
              <w:ind w:left="34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History </w:t>
            </w:r>
            <w:r w:rsidRPr="00ED7DC5">
              <w:rPr>
                <w:rFonts w:asciiTheme="minorHAnsi" w:hAnsiTheme="minorHAnsi" w:cstheme="minorHAnsi"/>
                <w:i/>
                <w:sz w:val="22"/>
                <w:szCs w:val="22"/>
              </w:rPr>
              <w:t>– Jack the Ripper</w:t>
            </w: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0B3E6B" w:rsidRPr="00ED7DC5" w:rsidTr="00CE321F">
        <w:trPr>
          <w:jc w:val="center"/>
        </w:trPr>
        <w:tc>
          <w:tcPr>
            <w:tcW w:w="1792" w:type="dxa"/>
            <w:shd w:val="clear" w:color="auto" w:fill="auto"/>
          </w:tcPr>
          <w:p w:rsidR="000B3E6B" w:rsidRPr="00ED7DC5" w:rsidRDefault="000B3E6B" w:rsidP="000B3E6B">
            <w:pPr>
              <w:ind w:left="267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B27E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proofErr w:type="gramStart"/>
            <w:r w:rsidR="00DB27E8" w:rsidRPr="00DB27E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DB2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Feb</w:t>
            </w:r>
            <w:proofErr w:type="gramEnd"/>
          </w:p>
        </w:tc>
        <w:tc>
          <w:tcPr>
            <w:tcW w:w="5103" w:type="dxa"/>
          </w:tcPr>
          <w:p w:rsidR="000B3E6B" w:rsidRPr="00ED7DC5" w:rsidRDefault="00DB27E8" w:rsidP="000B3E6B">
            <w:pPr>
              <w:ind w:left="348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Performing Arts</w:t>
            </w: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7DC5">
              <w:rPr>
                <w:rFonts w:asciiTheme="minorHAnsi" w:hAnsiTheme="minorHAnsi" w:cstheme="minorHAnsi"/>
                <w:i/>
                <w:sz w:val="22"/>
                <w:szCs w:val="22"/>
              </w:rPr>
              <w:t>– Live Lounge</w:t>
            </w: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</w:tc>
      </w:tr>
      <w:tr w:rsidR="00CE321F" w:rsidRPr="00ED7DC5" w:rsidTr="00A91207">
        <w:trPr>
          <w:jc w:val="center"/>
        </w:trPr>
        <w:tc>
          <w:tcPr>
            <w:tcW w:w="1792" w:type="dxa"/>
            <w:tcBorders>
              <w:bottom w:val="single" w:sz="12" w:space="0" w:color="auto"/>
            </w:tcBorders>
          </w:tcPr>
          <w:p w:rsidR="00CE321F" w:rsidRPr="00ED7DC5" w:rsidRDefault="00CE321F" w:rsidP="001613F6">
            <w:pPr>
              <w:ind w:left="267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B27E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proofErr w:type="gramStart"/>
            <w:r w:rsidR="00DB27E8" w:rsidRPr="00DB27E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="00DB2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March</w:t>
            </w:r>
            <w:proofErr w:type="gramEnd"/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CE321F" w:rsidRPr="00ED7DC5" w:rsidRDefault="00CE321F" w:rsidP="00CE321F">
            <w:pPr>
              <w:ind w:left="348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English</w:t>
            </w: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7DC5">
              <w:rPr>
                <w:rFonts w:asciiTheme="minorHAnsi" w:hAnsiTheme="minorHAnsi" w:cstheme="minorHAnsi"/>
                <w:i/>
                <w:sz w:val="22"/>
                <w:szCs w:val="22"/>
              </w:rPr>
              <w:t>– Time Project</w:t>
            </w:r>
          </w:p>
        </w:tc>
      </w:tr>
      <w:tr w:rsidR="00CE321F" w:rsidRPr="00ED7DC5" w:rsidTr="00CE321F">
        <w:trPr>
          <w:jc w:val="center"/>
        </w:trPr>
        <w:tc>
          <w:tcPr>
            <w:tcW w:w="689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613F6" w:rsidRPr="00ED7DC5" w:rsidRDefault="001613F6" w:rsidP="001613F6">
            <w:pPr>
              <w:ind w:left="267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During the weeks of 19</w:t>
            </w:r>
            <w:r w:rsidRPr="00ED7DC5">
              <w:rPr>
                <w:rFonts w:asciiTheme="minorHAnsi" w:hAnsiTheme="minorHAnsi" w:cstheme="minorHAnsi"/>
                <w:sz w:val="22"/>
                <w:szCs w:val="22"/>
                <w:highlight w:val="yellow"/>
                <w:vertAlign w:val="superscript"/>
              </w:rPr>
              <w:t>th</w:t>
            </w:r>
            <w:r w:rsidRPr="00ED7DC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and 2</w:t>
            </w:r>
            <w:r w:rsidR="0050211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5</w:t>
            </w:r>
            <w:r w:rsidRPr="00ED7DC5">
              <w:rPr>
                <w:rFonts w:asciiTheme="minorHAnsi" w:hAnsiTheme="minorHAnsi" w:cstheme="minorHAnsi"/>
                <w:sz w:val="22"/>
                <w:szCs w:val="22"/>
                <w:highlight w:val="yellow"/>
                <w:vertAlign w:val="superscript"/>
              </w:rPr>
              <w:t>th</w:t>
            </w:r>
            <w:r w:rsidRPr="00ED7DC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April </w:t>
            </w:r>
          </w:p>
          <w:p w:rsidR="00CE321F" w:rsidRPr="00ED7DC5" w:rsidRDefault="001613F6" w:rsidP="001613F6">
            <w:pPr>
              <w:ind w:left="267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 xml:space="preserve">all Depts. set structured revision </w:t>
            </w:r>
            <w:r w:rsidR="00E3642E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enrichment</w:t>
            </w:r>
            <w:r w:rsidRPr="00ED7DC5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 xml:space="preserve"> tasks for KS3 examinations</w:t>
            </w:r>
          </w:p>
        </w:tc>
      </w:tr>
      <w:tr w:rsidR="00CE321F" w:rsidRPr="00ED7DC5" w:rsidTr="00014C36">
        <w:trPr>
          <w:jc w:val="center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21F" w:rsidRPr="00ED7DC5" w:rsidRDefault="00DB27E8" w:rsidP="00CE321F">
            <w:pPr>
              <w:ind w:left="267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CE321F" w:rsidRPr="00ED7DC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CE321F"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May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21F" w:rsidRPr="00ED7DC5" w:rsidRDefault="00CE321F" w:rsidP="00CE321F">
            <w:pPr>
              <w:ind w:left="348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RS</w:t>
            </w: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- Human Rights   </w:t>
            </w:r>
          </w:p>
        </w:tc>
      </w:tr>
      <w:tr w:rsidR="00CE321F" w:rsidRPr="00ED7DC5" w:rsidTr="00014C36">
        <w:trPr>
          <w:jc w:val="center"/>
        </w:trPr>
        <w:tc>
          <w:tcPr>
            <w:tcW w:w="1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E321F" w:rsidRPr="00ED7DC5" w:rsidRDefault="00DB27E8" w:rsidP="00CE321F">
            <w:pPr>
              <w:ind w:left="2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CE321F" w:rsidRPr="00ED7DC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CE321F"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June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E321F" w:rsidRPr="00ED7DC5" w:rsidRDefault="00736EB3" w:rsidP="00CE321F">
            <w:pPr>
              <w:ind w:left="34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Geography</w:t>
            </w: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7DC5">
              <w:rPr>
                <w:rFonts w:asciiTheme="minorHAnsi" w:hAnsiTheme="minorHAnsi" w:cstheme="minorHAnsi"/>
                <w:i/>
                <w:sz w:val="22"/>
                <w:szCs w:val="22"/>
              </w:rPr>
              <w:t>– Lagos Project</w:t>
            </w:r>
          </w:p>
        </w:tc>
      </w:tr>
      <w:tr w:rsidR="00CE321F" w:rsidRPr="00ED7DC5" w:rsidTr="00014C36">
        <w:trPr>
          <w:jc w:val="center"/>
        </w:trPr>
        <w:tc>
          <w:tcPr>
            <w:tcW w:w="1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E321F" w:rsidRPr="00ED7DC5" w:rsidRDefault="00DB27E8" w:rsidP="00736EB3">
            <w:pPr>
              <w:ind w:left="2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DB27E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E321F" w:rsidRPr="00ED7DC5">
              <w:rPr>
                <w:rFonts w:asciiTheme="minorHAnsi" w:hAnsiTheme="minorHAnsi" w:cstheme="minorHAnsi"/>
                <w:sz w:val="22"/>
                <w:szCs w:val="22"/>
              </w:rPr>
              <w:t>June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E321F" w:rsidRPr="00ED7DC5" w:rsidRDefault="00736EB3" w:rsidP="00CE321F">
            <w:pPr>
              <w:ind w:left="348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English</w:t>
            </w: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ED7DC5">
              <w:rPr>
                <w:rFonts w:asciiTheme="minorHAnsi" w:hAnsiTheme="minorHAnsi" w:cstheme="minorHAnsi"/>
                <w:i/>
                <w:sz w:val="22"/>
                <w:szCs w:val="22"/>
              </w:rPr>
              <w:t>19</w:t>
            </w:r>
            <w:r w:rsidRPr="00ED7DC5">
              <w:rPr>
                <w:rFonts w:asciiTheme="minorHAnsi" w:hAnsiTheme="minorHAnsi" w:cstheme="minorHAnsi"/>
                <w:i/>
                <w:sz w:val="22"/>
                <w:szCs w:val="22"/>
                <w:vertAlign w:val="superscript"/>
              </w:rPr>
              <w:t>th</w:t>
            </w:r>
            <w:r w:rsidRPr="00ED7D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Century Literature</w:t>
            </w:r>
          </w:p>
        </w:tc>
      </w:tr>
    </w:tbl>
    <w:p w:rsidR="00E33C39" w:rsidRPr="00ED7DC5" w:rsidRDefault="00E33C39" w:rsidP="0000134A">
      <w:pPr>
        <w:rPr>
          <w:rFonts w:asciiTheme="minorHAnsi" w:hAnsiTheme="minorHAnsi" w:cstheme="minorHAnsi"/>
          <w:sz w:val="22"/>
          <w:szCs w:val="22"/>
        </w:rPr>
      </w:pPr>
    </w:p>
    <w:p w:rsidR="00E64DF0" w:rsidRPr="00ED7DC5" w:rsidRDefault="00E64DF0" w:rsidP="0000134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4"/>
        <w:gridCol w:w="1915"/>
        <w:gridCol w:w="1771"/>
        <w:gridCol w:w="1828"/>
      </w:tblGrid>
      <w:tr w:rsidR="0000134A" w:rsidRPr="00ED7DC5" w:rsidTr="00375F81">
        <w:trPr>
          <w:jc w:val="center"/>
        </w:trPr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00134A" w:rsidRPr="00ED7DC5" w:rsidRDefault="0000134A" w:rsidP="005E4F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:rsidR="0000134A" w:rsidRPr="00ED7DC5" w:rsidRDefault="0000134A" w:rsidP="009F37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MONDAY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</w:tcPr>
          <w:p w:rsidR="0000134A" w:rsidRPr="00ED7DC5" w:rsidRDefault="0000134A" w:rsidP="009F37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TUESDAY</w:t>
            </w:r>
          </w:p>
        </w:tc>
        <w:tc>
          <w:tcPr>
            <w:tcW w:w="1915" w:type="dxa"/>
            <w:tcBorders>
              <w:top w:val="single" w:sz="12" w:space="0" w:color="auto"/>
              <w:bottom w:val="single" w:sz="4" w:space="0" w:color="auto"/>
            </w:tcBorders>
          </w:tcPr>
          <w:p w:rsidR="0000134A" w:rsidRPr="00ED7DC5" w:rsidRDefault="0000134A" w:rsidP="009F37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WEDNESDAY</w:t>
            </w:r>
          </w:p>
        </w:tc>
        <w:tc>
          <w:tcPr>
            <w:tcW w:w="1771" w:type="dxa"/>
            <w:tcBorders>
              <w:top w:val="single" w:sz="12" w:space="0" w:color="auto"/>
              <w:bottom w:val="single" w:sz="4" w:space="0" w:color="auto"/>
            </w:tcBorders>
          </w:tcPr>
          <w:p w:rsidR="0000134A" w:rsidRPr="00ED7DC5" w:rsidRDefault="0000134A" w:rsidP="009F37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THURSDAY</w:t>
            </w:r>
          </w:p>
        </w:tc>
        <w:tc>
          <w:tcPr>
            <w:tcW w:w="1828" w:type="dxa"/>
            <w:tcBorders>
              <w:top w:val="single" w:sz="12" w:space="0" w:color="auto"/>
              <w:bottom w:val="single" w:sz="4" w:space="0" w:color="auto"/>
            </w:tcBorders>
          </w:tcPr>
          <w:p w:rsidR="0000134A" w:rsidRPr="00ED7DC5" w:rsidRDefault="0000134A" w:rsidP="009F37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FRIDAY</w:t>
            </w:r>
          </w:p>
        </w:tc>
      </w:tr>
      <w:tr w:rsidR="0000134A" w:rsidRPr="00ED7DC5" w:rsidTr="00375F81">
        <w:trPr>
          <w:trHeight w:val="4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0134A" w:rsidRPr="00ED7DC5" w:rsidRDefault="00A02890" w:rsidP="005E4F9B">
            <w:pPr>
              <w:pStyle w:val="Heading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9U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0134A" w:rsidRPr="00ED7DC5" w:rsidRDefault="004A01DF" w:rsidP="003202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French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3659C" w:rsidRPr="00ED7DC5" w:rsidRDefault="00067CB3" w:rsidP="0032022F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Maths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11E9C" w:rsidRPr="00ED7DC5" w:rsidRDefault="00111E9C" w:rsidP="003202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973F7" w:rsidRPr="00ED7DC5" w:rsidRDefault="00067CB3" w:rsidP="003202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iCs/>
                <w:sz w:val="22"/>
                <w:szCs w:val="22"/>
              </w:rPr>
              <w:t>Science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75F81" w:rsidRPr="00ED7DC5" w:rsidRDefault="00375F81" w:rsidP="003202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Citizenship </w:t>
            </w:r>
            <w:proofErr w:type="spellStart"/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Wk</w:t>
            </w:r>
            <w:proofErr w:type="spellEnd"/>
            <w:r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</w:tc>
      </w:tr>
      <w:tr w:rsidR="0000134A" w:rsidRPr="00ED7DC5" w:rsidTr="00375F81">
        <w:trPr>
          <w:trHeight w:val="2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0134A" w:rsidRPr="00ED7DC5" w:rsidRDefault="00F23A6B" w:rsidP="005E4F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9L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3659C" w:rsidRPr="00ED7DC5" w:rsidRDefault="00067CB3" w:rsidP="003202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Science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83709" w:rsidRPr="00ED7DC5" w:rsidRDefault="00067CB3" w:rsidP="003202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French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83709" w:rsidRPr="00ED7DC5" w:rsidRDefault="00B83709" w:rsidP="003202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11E9C" w:rsidRPr="00ED7DC5" w:rsidRDefault="006877FF" w:rsidP="003202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Maths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3659C" w:rsidRPr="00ED7DC5" w:rsidRDefault="00DF137C" w:rsidP="0032022F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Citizenship </w:t>
            </w:r>
            <w:proofErr w:type="spellStart"/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Wk</w:t>
            </w:r>
            <w:proofErr w:type="spellEnd"/>
            <w:r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</w:p>
        </w:tc>
      </w:tr>
      <w:tr w:rsidR="0000134A" w:rsidRPr="00ED7DC5" w:rsidTr="00375F81">
        <w:trPr>
          <w:trHeight w:val="37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0134A" w:rsidRPr="00ED7DC5" w:rsidRDefault="00F23A6B" w:rsidP="005E4F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9S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D6A35" w:rsidRPr="00ED7DC5" w:rsidRDefault="006877FF" w:rsidP="003202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French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32834" w:rsidRPr="00ED7DC5" w:rsidRDefault="006877FF" w:rsidP="003202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Maths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32834" w:rsidRPr="00ED7DC5" w:rsidRDefault="00532834" w:rsidP="003202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139A7" w:rsidRPr="00ED7DC5" w:rsidRDefault="006877FF" w:rsidP="003202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Citizenship wk1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0134A" w:rsidRPr="00ED7DC5" w:rsidRDefault="006877FF" w:rsidP="003202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Science</w:t>
            </w:r>
          </w:p>
        </w:tc>
      </w:tr>
      <w:tr w:rsidR="0000134A" w:rsidRPr="00ED7DC5" w:rsidTr="00C97433">
        <w:trPr>
          <w:trHeight w:val="3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0134A" w:rsidRPr="00ED7DC5" w:rsidRDefault="00F23A6B" w:rsidP="005E4F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9T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32834" w:rsidRPr="00344236" w:rsidRDefault="00344236" w:rsidP="003202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4236">
              <w:rPr>
                <w:rFonts w:asciiTheme="minorHAnsi" w:hAnsiTheme="minorHAnsi" w:cstheme="minorHAnsi"/>
                <w:sz w:val="22"/>
                <w:szCs w:val="22"/>
              </w:rPr>
              <w:t>Science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A30C0" w:rsidRPr="00344236" w:rsidRDefault="00344236" w:rsidP="003202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4236">
              <w:rPr>
                <w:rFonts w:asciiTheme="minorHAnsi" w:hAnsiTheme="minorHAnsi" w:cstheme="minorHAnsi"/>
                <w:sz w:val="22"/>
                <w:szCs w:val="22"/>
              </w:rPr>
              <w:t xml:space="preserve">Citizenship </w:t>
            </w:r>
            <w:proofErr w:type="spellStart"/>
            <w:r w:rsidRPr="00344236">
              <w:rPr>
                <w:rFonts w:asciiTheme="minorHAnsi" w:hAnsiTheme="minorHAnsi" w:cstheme="minorHAnsi"/>
                <w:sz w:val="22"/>
                <w:szCs w:val="22"/>
              </w:rPr>
              <w:t>Wk</w:t>
            </w:r>
            <w:proofErr w:type="spellEnd"/>
            <w:r w:rsidRPr="00344236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139A7" w:rsidRPr="00344236" w:rsidRDefault="007139A7" w:rsidP="003202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0134A" w:rsidRPr="00344236" w:rsidRDefault="00344236" w:rsidP="003202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4236">
              <w:rPr>
                <w:rFonts w:asciiTheme="minorHAnsi" w:hAnsiTheme="minorHAnsi" w:cstheme="minorHAnsi"/>
                <w:sz w:val="22"/>
                <w:szCs w:val="22"/>
              </w:rPr>
              <w:t>French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75F81" w:rsidRPr="00344236" w:rsidRDefault="00344236" w:rsidP="003202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4236">
              <w:rPr>
                <w:rFonts w:asciiTheme="minorHAnsi" w:hAnsiTheme="minorHAnsi" w:cstheme="minorHAnsi"/>
                <w:sz w:val="22"/>
                <w:szCs w:val="22"/>
              </w:rPr>
              <w:t xml:space="preserve">Maths </w:t>
            </w:r>
          </w:p>
        </w:tc>
      </w:tr>
      <w:tr w:rsidR="00DF137C" w:rsidRPr="00ED7DC5" w:rsidTr="00375F81">
        <w:trPr>
          <w:trHeight w:val="24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F137C" w:rsidRPr="00ED7DC5" w:rsidRDefault="00DF137C" w:rsidP="00DF13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9O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F137C" w:rsidRPr="006877FF" w:rsidRDefault="00DF137C" w:rsidP="003202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F137C" w:rsidRPr="00C97433" w:rsidRDefault="00C97433" w:rsidP="003442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433">
              <w:rPr>
                <w:rFonts w:asciiTheme="minorHAnsi" w:hAnsiTheme="minorHAnsi" w:cstheme="minorHAnsi"/>
                <w:sz w:val="22"/>
                <w:szCs w:val="22"/>
              </w:rPr>
              <w:t xml:space="preserve">Citizenship </w:t>
            </w:r>
            <w:proofErr w:type="spellStart"/>
            <w:r w:rsidRPr="00C97433">
              <w:rPr>
                <w:rFonts w:asciiTheme="minorHAnsi" w:hAnsiTheme="minorHAnsi" w:cstheme="minorHAnsi"/>
                <w:sz w:val="22"/>
                <w:szCs w:val="22"/>
              </w:rPr>
              <w:t>Wk</w:t>
            </w:r>
            <w:proofErr w:type="spellEnd"/>
            <w:r w:rsidRPr="00C97433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F137C" w:rsidRPr="00C97433" w:rsidRDefault="00C97433" w:rsidP="00C97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433">
              <w:rPr>
                <w:rFonts w:asciiTheme="minorHAnsi" w:hAnsiTheme="minorHAnsi" w:cstheme="minorHAnsi"/>
                <w:sz w:val="22"/>
                <w:szCs w:val="22"/>
              </w:rPr>
              <w:t xml:space="preserve">Science 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F137C" w:rsidRPr="00C97433" w:rsidRDefault="00344236" w:rsidP="003202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433">
              <w:rPr>
                <w:rFonts w:asciiTheme="minorHAnsi" w:hAnsiTheme="minorHAnsi" w:cstheme="minorHAnsi"/>
                <w:sz w:val="22"/>
                <w:szCs w:val="22"/>
              </w:rPr>
              <w:t>French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F137C" w:rsidRPr="00C97433" w:rsidRDefault="00C97433" w:rsidP="0032022F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7433">
              <w:rPr>
                <w:rFonts w:asciiTheme="minorHAnsi" w:hAnsiTheme="minorHAnsi" w:cstheme="minorHAnsi"/>
                <w:sz w:val="22"/>
                <w:szCs w:val="22"/>
              </w:rPr>
              <w:t>Maths</w:t>
            </w:r>
          </w:p>
        </w:tc>
      </w:tr>
      <w:tr w:rsidR="00DF137C" w:rsidRPr="00ED7DC5" w:rsidTr="00375F81">
        <w:trPr>
          <w:trHeight w:val="33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F137C" w:rsidRPr="00ED7DC5" w:rsidRDefault="00DF137C" w:rsidP="00DF13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9N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F137C" w:rsidRPr="00C97433" w:rsidRDefault="00C97433" w:rsidP="003202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433">
              <w:rPr>
                <w:rFonts w:asciiTheme="minorHAnsi" w:hAnsiTheme="minorHAnsi" w:cstheme="minorHAnsi"/>
                <w:sz w:val="22"/>
                <w:szCs w:val="22"/>
              </w:rPr>
              <w:t xml:space="preserve">Citizenship </w:t>
            </w:r>
            <w:proofErr w:type="spellStart"/>
            <w:r w:rsidRPr="00C97433">
              <w:rPr>
                <w:rFonts w:asciiTheme="minorHAnsi" w:hAnsiTheme="minorHAnsi" w:cstheme="minorHAnsi"/>
                <w:sz w:val="22"/>
                <w:szCs w:val="22"/>
              </w:rPr>
              <w:t>Wk</w:t>
            </w:r>
            <w:proofErr w:type="spellEnd"/>
            <w:r w:rsidRPr="00C97433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F137C" w:rsidRPr="00C97433" w:rsidRDefault="00C97433" w:rsidP="0032022F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7433">
              <w:rPr>
                <w:rFonts w:asciiTheme="minorHAnsi" w:hAnsiTheme="minorHAnsi" w:cstheme="minorHAnsi"/>
                <w:sz w:val="22"/>
                <w:szCs w:val="22"/>
              </w:rPr>
              <w:t>Science</w:t>
            </w:r>
            <w:r w:rsidRPr="00C9743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F137C" w:rsidRPr="006877FF" w:rsidRDefault="00DF137C" w:rsidP="003202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F137C" w:rsidRPr="00C97433" w:rsidRDefault="00DF137C" w:rsidP="003202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433">
              <w:rPr>
                <w:rFonts w:asciiTheme="minorHAnsi" w:hAnsiTheme="minorHAnsi" w:cstheme="minorHAnsi"/>
                <w:sz w:val="22"/>
                <w:szCs w:val="22"/>
              </w:rPr>
              <w:t>Maths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F137C" w:rsidRPr="00C97433" w:rsidRDefault="00F70953" w:rsidP="003202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433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DF137C" w:rsidRPr="00C97433">
              <w:rPr>
                <w:rFonts w:asciiTheme="minorHAnsi" w:hAnsiTheme="minorHAnsi" w:cstheme="minorHAnsi"/>
                <w:sz w:val="22"/>
                <w:szCs w:val="22"/>
              </w:rPr>
              <w:t>rench</w:t>
            </w:r>
          </w:p>
        </w:tc>
      </w:tr>
      <w:tr w:rsidR="00DF137C" w:rsidRPr="00ED7DC5" w:rsidTr="00375F81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F137C" w:rsidRPr="00ED7DC5" w:rsidRDefault="00DF137C" w:rsidP="00DF13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9M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F137C" w:rsidRPr="00ED7DC5" w:rsidRDefault="006877FF" w:rsidP="003202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Maths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F137C" w:rsidRPr="00ED7DC5" w:rsidRDefault="006877FF" w:rsidP="003202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Science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F137C" w:rsidRPr="00ED7DC5" w:rsidRDefault="006877FF" w:rsidP="003202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French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F137C" w:rsidRPr="00C97433" w:rsidRDefault="006877FF" w:rsidP="006877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433">
              <w:rPr>
                <w:rFonts w:asciiTheme="minorHAnsi" w:hAnsiTheme="minorHAnsi" w:cstheme="minorHAnsi"/>
                <w:sz w:val="22"/>
                <w:szCs w:val="22"/>
              </w:rPr>
              <w:t xml:space="preserve">Citizenship </w:t>
            </w:r>
            <w:proofErr w:type="spellStart"/>
            <w:r w:rsidRPr="00C97433">
              <w:rPr>
                <w:rFonts w:asciiTheme="minorHAnsi" w:hAnsiTheme="minorHAnsi" w:cstheme="minorHAnsi"/>
                <w:sz w:val="22"/>
                <w:szCs w:val="22"/>
              </w:rPr>
              <w:t>Wk</w:t>
            </w:r>
            <w:proofErr w:type="spellEnd"/>
            <w:r w:rsidRPr="00C97433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F137C" w:rsidRPr="00C97433" w:rsidRDefault="00DF137C" w:rsidP="003202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0953" w:rsidRPr="00ED7DC5" w:rsidTr="00375F81">
        <w:trPr>
          <w:trHeight w:val="4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70953" w:rsidRPr="00ED7DC5" w:rsidRDefault="00F70953" w:rsidP="00F7095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9R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70953" w:rsidRPr="00ED7DC5" w:rsidRDefault="006877FF" w:rsidP="003202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French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70953" w:rsidRPr="00ED7DC5" w:rsidRDefault="00344236" w:rsidP="003202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Science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70953" w:rsidRPr="00ED7DC5" w:rsidRDefault="00F70953" w:rsidP="003202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44236" w:rsidRPr="00ED7DC5" w:rsidRDefault="00344236" w:rsidP="003442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Citizenship </w:t>
            </w:r>
            <w:proofErr w:type="spellStart"/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Wk</w:t>
            </w:r>
            <w:proofErr w:type="spellEnd"/>
            <w:r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:rsidR="00F70953" w:rsidRPr="00ED7DC5" w:rsidRDefault="00F70953" w:rsidP="003442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4236" w:rsidRPr="00ED7DC5" w:rsidRDefault="00344236" w:rsidP="003442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Maths</w:t>
            </w:r>
          </w:p>
          <w:p w:rsidR="00F70953" w:rsidRPr="00ED7DC5" w:rsidRDefault="00F70953" w:rsidP="00344236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F70953" w:rsidRPr="00ED7DC5" w:rsidTr="00375F81">
        <w:trPr>
          <w:trHeight w:val="197"/>
          <w:jc w:val="center"/>
        </w:trPr>
        <w:tc>
          <w:tcPr>
            <w:tcW w:w="100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70953" w:rsidRPr="00ED7DC5" w:rsidRDefault="00F70953" w:rsidP="00F7095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Creative &amp; Practical Subjects</w:t>
            </w:r>
          </w:p>
        </w:tc>
      </w:tr>
      <w:tr w:rsidR="00F70953" w:rsidRPr="00ED7DC5" w:rsidTr="00375F81">
        <w:trPr>
          <w:trHeight w:val="1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953" w:rsidRPr="00ED7DC5" w:rsidRDefault="00F70953" w:rsidP="00F7095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9A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0953" w:rsidRPr="00ED7DC5" w:rsidRDefault="00067CB3" w:rsidP="00F70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DT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70953" w:rsidRPr="00ED7DC5" w:rsidRDefault="00F70953" w:rsidP="00F70953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70953" w:rsidRPr="00ED7DC5" w:rsidRDefault="00F70953" w:rsidP="00F70953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F70953" w:rsidRPr="00ED7DC5" w:rsidRDefault="00F70953" w:rsidP="00F70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53" w:rsidRPr="00ED7DC5" w:rsidRDefault="006877FF" w:rsidP="00F70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iCs/>
                <w:sz w:val="22"/>
                <w:szCs w:val="22"/>
              </w:rPr>
              <w:t>Computing</w:t>
            </w:r>
          </w:p>
        </w:tc>
      </w:tr>
      <w:tr w:rsidR="00F70953" w:rsidRPr="00ED7DC5" w:rsidTr="00375F81">
        <w:trPr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953" w:rsidRPr="00ED7DC5" w:rsidRDefault="00F70953" w:rsidP="00F7095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9B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0953" w:rsidRPr="00ED7DC5" w:rsidRDefault="00F70953" w:rsidP="00F70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70953" w:rsidRPr="00ED7DC5" w:rsidRDefault="00F70953" w:rsidP="00F70953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iCs/>
                <w:sz w:val="22"/>
                <w:szCs w:val="22"/>
              </w:rPr>
              <w:t>DT</w:t>
            </w:r>
            <w:r w:rsidR="00A94348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Wk1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70953" w:rsidRPr="00ED7DC5" w:rsidRDefault="00F70953" w:rsidP="00F70953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iCs/>
                <w:sz w:val="22"/>
                <w:szCs w:val="22"/>
              </w:rPr>
              <w:t>Computing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F70953" w:rsidRPr="00ED7DC5" w:rsidRDefault="00F70953" w:rsidP="00F70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53" w:rsidRPr="00ED7DC5" w:rsidRDefault="00F70953" w:rsidP="00F70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0953" w:rsidRPr="00ED7DC5" w:rsidTr="00375F81">
        <w:trPr>
          <w:trHeight w:val="22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953" w:rsidRPr="00ED7DC5" w:rsidRDefault="00F70953" w:rsidP="00F7095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9C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0953" w:rsidRPr="00ED7DC5" w:rsidRDefault="006877FF" w:rsidP="006877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iCs/>
                <w:sz w:val="22"/>
                <w:szCs w:val="22"/>
              </w:rPr>
              <w:t>Computing</w:t>
            </w: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70953" w:rsidRPr="00ED7DC5" w:rsidRDefault="00F70953" w:rsidP="00F70953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70953" w:rsidRPr="00ED7DC5" w:rsidRDefault="006877FF" w:rsidP="00F70953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DT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F70953" w:rsidRPr="00ED7DC5" w:rsidRDefault="00F70953" w:rsidP="00F70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53" w:rsidRPr="00ED7DC5" w:rsidRDefault="00F70953" w:rsidP="00F70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0953" w:rsidRPr="00ED7DC5" w:rsidTr="00375F81">
        <w:trPr>
          <w:trHeight w:val="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953" w:rsidRPr="00ED7DC5" w:rsidRDefault="00F70953" w:rsidP="00F7095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9D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0953" w:rsidRPr="00ED7DC5" w:rsidRDefault="00F70953" w:rsidP="00F70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70953" w:rsidRPr="00ED7DC5" w:rsidRDefault="00F70953" w:rsidP="00F70953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70953" w:rsidRPr="00ED7DC5" w:rsidRDefault="006877FF" w:rsidP="00F70953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iCs/>
                <w:sz w:val="22"/>
                <w:szCs w:val="22"/>
              </w:rPr>
              <w:t>Computing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F70953" w:rsidRPr="00ED7DC5" w:rsidRDefault="00F70953" w:rsidP="00F70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53" w:rsidRPr="00ED7DC5" w:rsidRDefault="006877FF" w:rsidP="00F70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iCs/>
                <w:sz w:val="22"/>
                <w:szCs w:val="22"/>
              </w:rPr>
              <w:t>DT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Wk</w:t>
            </w:r>
            <w:proofErr w:type="spellEnd"/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1</w:t>
            </w:r>
          </w:p>
        </w:tc>
      </w:tr>
      <w:tr w:rsidR="00F70953" w:rsidRPr="00ED7DC5" w:rsidTr="00375F81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953" w:rsidRPr="00ED7DC5" w:rsidRDefault="00F70953" w:rsidP="00F7095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9E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0953" w:rsidRPr="00C97433" w:rsidRDefault="00C97433" w:rsidP="00F70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433">
              <w:rPr>
                <w:rFonts w:asciiTheme="minorHAnsi" w:hAnsiTheme="minorHAnsi" w:cstheme="minorHAnsi"/>
                <w:iCs/>
                <w:sz w:val="22"/>
                <w:szCs w:val="22"/>
              </w:rPr>
              <w:t>Computing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70953" w:rsidRPr="00C97433" w:rsidRDefault="00C97433" w:rsidP="00F70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433">
              <w:rPr>
                <w:rFonts w:asciiTheme="minorHAnsi" w:hAnsiTheme="minorHAnsi" w:cstheme="minorHAnsi"/>
                <w:sz w:val="22"/>
                <w:szCs w:val="22"/>
              </w:rPr>
              <w:t xml:space="preserve">DT </w:t>
            </w:r>
            <w:proofErr w:type="spellStart"/>
            <w:r w:rsidRPr="00C97433">
              <w:rPr>
                <w:rFonts w:asciiTheme="minorHAnsi" w:hAnsiTheme="minorHAnsi" w:cstheme="minorHAnsi"/>
                <w:sz w:val="22"/>
                <w:szCs w:val="22"/>
              </w:rPr>
              <w:t>Wk</w:t>
            </w:r>
            <w:proofErr w:type="spellEnd"/>
            <w:r w:rsidRPr="00C97433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70953" w:rsidRPr="006877FF" w:rsidRDefault="00F70953" w:rsidP="00F7095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F70953" w:rsidRPr="006877FF" w:rsidRDefault="00F70953" w:rsidP="00F7095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53" w:rsidRPr="006877FF" w:rsidRDefault="00F70953" w:rsidP="00F70953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F70953" w:rsidRPr="00ED7DC5" w:rsidTr="00375F81">
        <w:trPr>
          <w:trHeight w:val="24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953" w:rsidRPr="00ED7DC5" w:rsidRDefault="00F70953" w:rsidP="00F7095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9F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0953" w:rsidRPr="00344236" w:rsidRDefault="00F70953" w:rsidP="00F70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4236">
              <w:rPr>
                <w:rFonts w:asciiTheme="minorHAnsi" w:hAnsiTheme="minorHAnsi" w:cstheme="minorHAnsi"/>
                <w:sz w:val="22"/>
                <w:szCs w:val="22"/>
              </w:rPr>
              <w:t>DT</w:t>
            </w:r>
            <w:r w:rsidR="00A94348" w:rsidRPr="003442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94348" w:rsidRPr="00344236">
              <w:rPr>
                <w:rFonts w:asciiTheme="minorHAnsi" w:hAnsiTheme="minorHAnsi" w:cstheme="minorHAnsi"/>
                <w:sz w:val="22"/>
                <w:szCs w:val="22"/>
              </w:rPr>
              <w:t>Wk</w:t>
            </w:r>
            <w:proofErr w:type="spellEnd"/>
            <w:r w:rsidR="00A94348" w:rsidRPr="00344236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70953" w:rsidRPr="00344236" w:rsidRDefault="00F70953" w:rsidP="00F70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70953" w:rsidRPr="00344236" w:rsidRDefault="00344236" w:rsidP="00F70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4236">
              <w:rPr>
                <w:rFonts w:asciiTheme="minorHAnsi" w:hAnsiTheme="minorHAnsi" w:cstheme="minorHAnsi"/>
                <w:iCs/>
                <w:sz w:val="22"/>
                <w:szCs w:val="22"/>
              </w:rPr>
              <w:t>Computing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F70953" w:rsidRPr="006877FF" w:rsidRDefault="00F70953" w:rsidP="00F7095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53" w:rsidRPr="006877FF" w:rsidRDefault="00F70953" w:rsidP="00F70953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F70953" w:rsidRPr="00ED7DC5" w:rsidTr="00375F81">
        <w:trPr>
          <w:trHeight w:val="23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953" w:rsidRPr="00ED7DC5" w:rsidRDefault="00F70953" w:rsidP="00F7095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9G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0953" w:rsidRPr="006877FF" w:rsidRDefault="00F70953" w:rsidP="00F7095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70953" w:rsidRPr="006877FF" w:rsidRDefault="00F70953" w:rsidP="00F7095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70953" w:rsidRPr="00C97433" w:rsidRDefault="00F70953" w:rsidP="00F70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433">
              <w:rPr>
                <w:rFonts w:asciiTheme="minorHAnsi" w:hAnsiTheme="minorHAnsi" w:cstheme="minorHAnsi"/>
                <w:iCs/>
                <w:sz w:val="22"/>
                <w:szCs w:val="22"/>
              </w:rPr>
              <w:t>Computing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F70953" w:rsidRPr="00C97433" w:rsidRDefault="00C97433" w:rsidP="00F70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433">
              <w:rPr>
                <w:rFonts w:asciiTheme="minorHAnsi" w:hAnsiTheme="minorHAnsi" w:cstheme="minorHAnsi"/>
                <w:sz w:val="22"/>
                <w:szCs w:val="22"/>
              </w:rPr>
              <w:t xml:space="preserve">DT </w:t>
            </w:r>
            <w:proofErr w:type="spellStart"/>
            <w:r w:rsidRPr="00C97433">
              <w:rPr>
                <w:rFonts w:asciiTheme="minorHAnsi" w:hAnsiTheme="minorHAnsi" w:cstheme="minorHAnsi"/>
                <w:sz w:val="22"/>
                <w:szCs w:val="22"/>
              </w:rPr>
              <w:t>Wk</w:t>
            </w:r>
            <w:proofErr w:type="spellEnd"/>
            <w:r w:rsidRPr="00C97433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53" w:rsidRPr="006877FF" w:rsidRDefault="00F70953" w:rsidP="00F70953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F70953" w:rsidRPr="00ED7DC5" w:rsidTr="00375F81">
        <w:trPr>
          <w:trHeight w:val="24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953" w:rsidRPr="00ED7DC5" w:rsidRDefault="00F70953" w:rsidP="00F7095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9H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0953" w:rsidRPr="00ED7DC5" w:rsidRDefault="006877FF" w:rsidP="00F70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iCs/>
                <w:sz w:val="22"/>
                <w:szCs w:val="22"/>
              </w:rPr>
              <w:t>DT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Wk</w:t>
            </w:r>
            <w:proofErr w:type="spellEnd"/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70953" w:rsidRPr="00ED7DC5" w:rsidRDefault="00F70953" w:rsidP="00F70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70953" w:rsidRPr="00ED7DC5" w:rsidRDefault="00F70953" w:rsidP="00F70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iCs/>
                <w:sz w:val="22"/>
                <w:szCs w:val="22"/>
              </w:rPr>
              <w:t>Computing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F70953" w:rsidRPr="00ED7DC5" w:rsidRDefault="00F70953" w:rsidP="00F70953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53" w:rsidRPr="00ED7DC5" w:rsidRDefault="00F70953" w:rsidP="00F70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0953" w:rsidRPr="00ED7DC5" w:rsidTr="00375F81">
        <w:trPr>
          <w:trHeight w:val="24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953" w:rsidRPr="00ED7DC5" w:rsidRDefault="00F70953" w:rsidP="00F7095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9I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0953" w:rsidRPr="00ED7DC5" w:rsidRDefault="00F70953" w:rsidP="00F70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70953" w:rsidRPr="00ED7DC5" w:rsidRDefault="00F70953" w:rsidP="00F70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70953" w:rsidRPr="00ED7DC5" w:rsidRDefault="006877FF" w:rsidP="00F70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DT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F70953" w:rsidRPr="00ED7DC5" w:rsidRDefault="00F70953" w:rsidP="00F70953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53" w:rsidRPr="00ED7DC5" w:rsidRDefault="00344236" w:rsidP="00F70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iCs/>
                <w:sz w:val="22"/>
                <w:szCs w:val="22"/>
              </w:rPr>
              <w:t>Computing</w:t>
            </w:r>
          </w:p>
        </w:tc>
      </w:tr>
    </w:tbl>
    <w:p w:rsidR="0086349A" w:rsidRPr="00ED7DC5" w:rsidRDefault="0086349A" w:rsidP="0086349A">
      <w:pPr>
        <w:rPr>
          <w:rFonts w:asciiTheme="minorHAnsi" w:hAnsiTheme="minorHAnsi" w:cstheme="minorHAnsi"/>
          <w:sz w:val="22"/>
          <w:szCs w:val="22"/>
        </w:rPr>
      </w:pPr>
    </w:p>
    <w:p w:rsidR="005A2E5B" w:rsidRPr="00ED7DC5" w:rsidRDefault="005A2E5B" w:rsidP="00004612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ED7DC5">
        <w:rPr>
          <w:rFonts w:asciiTheme="minorHAnsi" w:hAnsiTheme="minorHAnsi" w:cstheme="minorHAnsi"/>
          <w:sz w:val="22"/>
          <w:szCs w:val="22"/>
        </w:rPr>
        <w:t>M</w:t>
      </w:r>
      <w:r w:rsidR="0035059B" w:rsidRPr="00ED7DC5">
        <w:rPr>
          <w:rFonts w:asciiTheme="minorHAnsi" w:hAnsiTheme="minorHAnsi" w:cstheme="minorHAnsi"/>
          <w:sz w:val="22"/>
          <w:szCs w:val="22"/>
        </w:rPr>
        <w:t>athematics</w:t>
      </w:r>
      <w:r w:rsidR="00274C44" w:rsidRPr="00ED7DC5">
        <w:rPr>
          <w:rFonts w:asciiTheme="minorHAnsi" w:hAnsiTheme="minorHAnsi" w:cstheme="minorHAnsi"/>
          <w:sz w:val="22"/>
          <w:szCs w:val="22"/>
        </w:rPr>
        <w:t xml:space="preserve"> and </w:t>
      </w:r>
      <w:r w:rsidR="00815CA5" w:rsidRPr="00ED7DC5">
        <w:rPr>
          <w:rFonts w:asciiTheme="minorHAnsi" w:hAnsiTheme="minorHAnsi" w:cstheme="minorHAnsi"/>
          <w:sz w:val="22"/>
          <w:szCs w:val="22"/>
        </w:rPr>
        <w:t>Science</w:t>
      </w:r>
      <w:r w:rsidR="005C3FCE" w:rsidRPr="00ED7DC5">
        <w:rPr>
          <w:rFonts w:asciiTheme="minorHAnsi" w:hAnsiTheme="minorHAnsi" w:cstheme="minorHAnsi"/>
          <w:sz w:val="22"/>
          <w:szCs w:val="22"/>
        </w:rPr>
        <w:t xml:space="preserve"> </w:t>
      </w:r>
      <w:r w:rsidR="0035059B" w:rsidRPr="00ED7DC5">
        <w:rPr>
          <w:rFonts w:asciiTheme="minorHAnsi" w:hAnsiTheme="minorHAnsi" w:cstheme="minorHAnsi"/>
          <w:sz w:val="22"/>
          <w:szCs w:val="22"/>
        </w:rPr>
        <w:t>work</w:t>
      </w:r>
      <w:r w:rsidRPr="00ED7DC5">
        <w:rPr>
          <w:rFonts w:asciiTheme="minorHAnsi" w:hAnsiTheme="minorHAnsi" w:cstheme="minorHAnsi"/>
          <w:sz w:val="22"/>
          <w:szCs w:val="22"/>
        </w:rPr>
        <w:t xml:space="preserve"> will be set only once per week </w:t>
      </w:r>
      <w:r w:rsidR="00274C44" w:rsidRPr="00ED7DC5">
        <w:rPr>
          <w:rFonts w:asciiTheme="minorHAnsi" w:hAnsiTheme="minorHAnsi" w:cstheme="minorHAnsi"/>
          <w:sz w:val="22"/>
          <w:szCs w:val="22"/>
        </w:rPr>
        <w:t>and will</w:t>
      </w:r>
      <w:r w:rsidRPr="00ED7DC5">
        <w:rPr>
          <w:rFonts w:asciiTheme="minorHAnsi" w:hAnsiTheme="minorHAnsi" w:cstheme="minorHAnsi"/>
          <w:sz w:val="22"/>
          <w:szCs w:val="22"/>
        </w:rPr>
        <w:t xml:space="preserve"> be aimed to </w:t>
      </w:r>
      <w:r w:rsidR="00004612">
        <w:rPr>
          <w:rFonts w:asciiTheme="minorHAnsi" w:hAnsiTheme="minorHAnsi" w:cstheme="minorHAnsi"/>
          <w:b/>
          <w:sz w:val="22"/>
          <w:szCs w:val="22"/>
        </w:rPr>
        <w:t xml:space="preserve">last one hour </w:t>
      </w:r>
      <w:r w:rsidRPr="00ED7DC5">
        <w:rPr>
          <w:rFonts w:asciiTheme="minorHAnsi" w:hAnsiTheme="minorHAnsi" w:cstheme="minorHAnsi"/>
          <w:b/>
          <w:sz w:val="22"/>
          <w:szCs w:val="22"/>
        </w:rPr>
        <w:t>twenty minutes per subject per week</w:t>
      </w:r>
    </w:p>
    <w:p w:rsidR="005A2E5B" w:rsidRPr="00ED7DC5" w:rsidRDefault="005C3FCE" w:rsidP="0000461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ED7DC5">
        <w:rPr>
          <w:rFonts w:asciiTheme="minorHAnsi" w:hAnsiTheme="minorHAnsi" w:cstheme="minorHAnsi"/>
          <w:sz w:val="22"/>
          <w:szCs w:val="22"/>
        </w:rPr>
        <w:t xml:space="preserve">For other </w:t>
      </w:r>
      <w:proofErr w:type="gramStart"/>
      <w:r w:rsidRPr="00ED7DC5">
        <w:rPr>
          <w:rFonts w:asciiTheme="minorHAnsi" w:hAnsiTheme="minorHAnsi" w:cstheme="minorHAnsi"/>
          <w:sz w:val="22"/>
          <w:szCs w:val="22"/>
        </w:rPr>
        <w:t>subjects</w:t>
      </w:r>
      <w:proofErr w:type="gramEnd"/>
      <w:r w:rsidRPr="00ED7DC5">
        <w:rPr>
          <w:rFonts w:asciiTheme="minorHAnsi" w:hAnsiTheme="minorHAnsi" w:cstheme="minorHAnsi"/>
          <w:sz w:val="22"/>
          <w:szCs w:val="22"/>
        </w:rPr>
        <w:t xml:space="preserve"> </w:t>
      </w:r>
      <w:r w:rsidR="005A2E5B" w:rsidRPr="00ED7DC5">
        <w:rPr>
          <w:rFonts w:asciiTheme="minorHAnsi" w:hAnsiTheme="minorHAnsi" w:cstheme="minorHAnsi"/>
          <w:sz w:val="22"/>
          <w:szCs w:val="22"/>
        </w:rPr>
        <w:t xml:space="preserve">work should be aimed </w:t>
      </w:r>
      <w:r w:rsidR="005A2E5B" w:rsidRPr="00ED7DC5">
        <w:rPr>
          <w:rFonts w:asciiTheme="minorHAnsi" w:hAnsiTheme="minorHAnsi" w:cstheme="minorHAnsi"/>
          <w:b/>
          <w:sz w:val="22"/>
          <w:szCs w:val="22"/>
        </w:rPr>
        <w:t>to last 40 minutes per subject</w:t>
      </w:r>
    </w:p>
    <w:p w:rsidR="00004612" w:rsidRPr="00D155BF" w:rsidRDefault="00004612" w:rsidP="00004612">
      <w:pPr>
        <w:pStyle w:val="ListParagraph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D155BF">
        <w:rPr>
          <w:rFonts w:asciiTheme="minorHAnsi" w:hAnsiTheme="minorHAnsi" w:cstheme="minorHAnsi"/>
          <w:sz w:val="22"/>
          <w:szCs w:val="22"/>
        </w:rPr>
        <w:t xml:space="preserve">Details of </w:t>
      </w:r>
      <w:r w:rsidR="0013137F">
        <w:rPr>
          <w:rFonts w:asciiTheme="minorHAnsi" w:hAnsiTheme="minorHAnsi" w:cstheme="minorHAnsi"/>
          <w:sz w:val="22"/>
          <w:szCs w:val="22"/>
        </w:rPr>
        <w:t>Enrichment projects and tasks</w:t>
      </w:r>
      <w:r w:rsidRPr="00D155BF">
        <w:rPr>
          <w:rFonts w:asciiTheme="minorHAnsi" w:hAnsiTheme="minorHAnsi" w:cstheme="minorHAnsi"/>
          <w:sz w:val="22"/>
          <w:szCs w:val="22"/>
        </w:rPr>
        <w:t xml:space="preserve"> will be published on ClassCharts, students should be encouraged to submit work by uploading it for feedback</w:t>
      </w:r>
    </w:p>
    <w:p w:rsidR="00004612" w:rsidRPr="00ED7DC5" w:rsidRDefault="00004612" w:rsidP="00004612">
      <w:pPr>
        <w:numPr>
          <w:ilvl w:val="0"/>
          <w:numId w:val="3"/>
        </w:numPr>
        <w:tabs>
          <w:tab w:val="clear" w:pos="720"/>
          <w:tab w:val="num" w:pos="284"/>
        </w:tabs>
        <w:rPr>
          <w:rFonts w:asciiTheme="minorHAnsi" w:hAnsiTheme="minorHAnsi" w:cstheme="minorHAnsi"/>
          <w:sz w:val="22"/>
          <w:szCs w:val="22"/>
        </w:rPr>
      </w:pPr>
      <w:r w:rsidRPr="00ED7DC5">
        <w:rPr>
          <w:rFonts w:asciiTheme="minorHAnsi" w:hAnsiTheme="minorHAnsi" w:cstheme="minorHAnsi"/>
          <w:sz w:val="22"/>
          <w:szCs w:val="22"/>
        </w:rPr>
        <w:t xml:space="preserve">Any incomplete </w:t>
      </w:r>
      <w:r>
        <w:rPr>
          <w:rFonts w:asciiTheme="minorHAnsi" w:hAnsiTheme="minorHAnsi" w:cstheme="minorHAnsi"/>
          <w:sz w:val="22"/>
          <w:szCs w:val="22"/>
        </w:rPr>
        <w:t xml:space="preserve">or not submitted </w:t>
      </w:r>
      <w:r w:rsidR="0013137F">
        <w:rPr>
          <w:rFonts w:asciiTheme="minorHAnsi" w:hAnsiTheme="minorHAnsi" w:cstheme="minorHAnsi"/>
          <w:sz w:val="22"/>
          <w:szCs w:val="22"/>
        </w:rPr>
        <w:t>enrichment projects or</w:t>
      </w:r>
      <w:r w:rsidRPr="00ED7DC5">
        <w:rPr>
          <w:rFonts w:asciiTheme="minorHAnsi" w:hAnsiTheme="minorHAnsi" w:cstheme="minorHAnsi"/>
          <w:sz w:val="22"/>
          <w:szCs w:val="22"/>
        </w:rPr>
        <w:t xml:space="preserve"> tasks should be logged as</w:t>
      </w:r>
      <w:r w:rsidR="0013137F">
        <w:rPr>
          <w:rFonts w:asciiTheme="minorHAnsi" w:hAnsiTheme="minorHAnsi" w:cstheme="minorHAnsi"/>
          <w:sz w:val="22"/>
          <w:szCs w:val="22"/>
        </w:rPr>
        <w:t xml:space="preserve"> a</w:t>
      </w:r>
      <w:r w:rsidRPr="00ED7DC5">
        <w:rPr>
          <w:rFonts w:asciiTheme="minorHAnsi" w:hAnsiTheme="minorHAnsi" w:cstheme="minorHAnsi"/>
          <w:sz w:val="22"/>
          <w:szCs w:val="22"/>
        </w:rPr>
        <w:t xml:space="preserve"> </w:t>
      </w:r>
      <w:r w:rsidRPr="00ED7DC5">
        <w:rPr>
          <w:rFonts w:asciiTheme="minorHAnsi" w:hAnsiTheme="minorHAnsi" w:cstheme="minorHAnsi"/>
          <w:b/>
          <w:sz w:val="22"/>
          <w:szCs w:val="22"/>
        </w:rPr>
        <w:t>negative</w:t>
      </w:r>
      <w:r w:rsidRPr="00ED7DC5">
        <w:rPr>
          <w:rFonts w:asciiTheme="minorHAnsi" w:hAnsiTheme="minorHAnsi" w:cstheme="minorHAnsi"/>
          <w:sz w:val="22"/>
          <w:szCs w:val="22"/>
        </w:rPr>
        <w:t xml:space="preserve"> on</w:t>
      </w:r>
      <w:r w:rsidR="0013137F">
        <w:rPr>
          <w:rFonts w:asciiTheme="minorHAnsi" w:hAnsiTheme="minorHAnsi" w:cstheme="minorHAnsi"/>
          <w:sz w:val="22"/>
          <w:szCs w:val="22"/>
        </w:rPr>
        <w:t xml:space="preserve"> </w:t>
      </w:r>
      <w:r w:rsidRPr="00ED7DC5">
        <w:rPr>
          <w:rFonts w:asciiTheme="minorHAnsi" w:hAnsiTheme="minorHAnsi" w:cstheme="minorHAnsi"/>
          <w:sz w:val="22"/>
          <w:szCs w:val="22"/>
        </w:rPr>
        <w:t>ClassC</w:t>
      </w:r>
      <w:r>
        <w:rPr>
          <w:rFonts w:asciiTheme="minorHAnsi" w:hAnsiTheme="minorHAnsi" w:cstheme="minorHAnsi"/>
          <w:sz w:val="22"/>
          <w:szCs w:val="22"/>
        </w:rPr>
        <w:t>harts</w:t>
      </w:r>
    </w:p>
    <w:p w:rsidR="00004612" w:rsidRPr="00ED7DC5" w:rsidRDefault="00004612" w:rsidP="00004612">
      <w:pPr>
        <w:numPr>
          <w:ilvl w:val="0"/>
          <w:numId w:val="3"/>
        </w:numPr>
        <w:tabs>
          <w:tab w:val="clear" w:pos="720"/>
          <w:tab w:val="num" w:pos="284"/>
        </w:tabs>
        <w:rPr>
          <w:rFonts w:asciiTheme="minorHAnsi" w:hAnsiTheme="minorHAnsi" w:cstheme="minorHAnsi"/>
          <w:sz w:val="22"/>
          <w:szCs w:val="22"/>
        </w:rPr>
      </w:pPr>
      <w:r w:rsidRPr="00ED7DC5">
        <w:rPr>
          <w:rFonts w:asciiTheme="minorHAnsi" w:hAnsiTheme="minorHAnsi" w:cstheme="minorHAnsi"/>
          <w:sz w:val="22"/>
          <w:szCs w:val="22"/>
        </w:rPr>
        <w:t xml:space="preserve">Any </w:t>
      </w:r>
      <w:proofErr w:type="gramStart"/>
      <w:r w:rsidRPr="00ED7DC5">
        <w:rPr>
          <w:rFonts w:asciiTheme="minorHAnsi" w:hAnsiTheme="minorHAnsi" w:cstheme="minorHAnsi"/>
          <w:sz w:val="22"/>
          <w:szCs w:val="22"/>
        </w:rPr>
        <w:t>high quality</w:t>
      </w:r>
      <w:proofErr w:type="gramEnd"/>
      <w:r w:rsidRPr="00ED7DC5">
        <w:rPr>
          <w:rFonts w:asciiTheme="minorHAnsi" w:hAnsiTheme="minorHAnsi" w:cstheme="minorHAnsi"/>
          <w:sz w:val="22"/>
          <w:szCs w:val="22"/>
        </w:rPr>
        <w:t xml:space="preserve"> </w:t>
      </w:r>
      <w:r w:rsidR="0013137F">
        <w:rPr>
          <w:rFonts w:asciiTheme="minorHAnsi" w:hAnsiTheme="minorHAnsi" w:cstheme="minorHAnsi"/>
          <w:sz w:val="22"/>
          <w:szCs w:val="22"/>
        </w:rPr>
        <w:t>enrichment projects or</w:t>
      </w:r>
      <w:r w:rsidR="0013137F" w:rsidRPr="00ED7DC5">
        <w:rPr>
          <w:rFonts w:asciiTheme="minorHAnsi" w:hAnsiTheme="minorHAnsi" w:cstheme="minorHAnsi"/>
          <w:sz w:val="22"/>
          <w:szCs w:val="22"/>
        </w:rPr>
        <w:t xml:space="preserve"> tasks </w:t>
      </w:r>
      <w:r w:rsidRPr="00ED7DC5">
        <w:rPr>
          <w:rFonts w:asciiTheme="minorHAnsi" w:hAnsiTheme="minorHAnsi" w:cstheme="minorHAnsi"/>
          <w:sz w:val="22"/>
          <w:szCs w:val="22"/>
        </w:rPr>
        <w:t xml:space="preserve">should be logged as </w:t>
      </w:r>
      <w:r w:rsidR="0013137F">
        <w:rPr>
          <w:rFonts w:asciiTheme="minorHAnsi" w:hAnsiTheme="minorHAnsi" w:cstheme="minorHAnsi"/>
          <w:sz w:val="22"/>
          <w:szCs w:val="22"/>
        </w:rPr>
        <w:t xml:space="preserve">a </w:t>
      </w:r>
      <w:r w:rsidRPr="00ED7DC5">
        <w:rPr>
          <w:rFonts w:asciiTheme="minorHAnsi" w:hAnsiTheme="minorHAnsi" w:cstheme="minorHAnsi"/>
          <w:b/>
          <w:sz w:val="22"/>
          <w:szCs w:val="22"/>
        </w:rPr>
        <w:t>positive</w:t>
      </w:r>
      <w:r w:rsidR="0013137F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on ClassCharts</w:t>
      </w:r>
    </w:p>
    <w:p w:rsidR="0038663B" w:rsidRPr="00ED7DC5" w:rsidRDefault="0038663B">
      <w:pPr>
        <w:spacing w:after="20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D7DC5">
        <w:rPr>
          <w:rFonts w:asciiTheme="minorHAnsi" w:hAnsiTheme="minorHAnsi" w:cstheme="minorHAnsi"/>
          <w:i/>
          <w:sz w:val="22"/>
          <w:szCs w:val="22"/>
        </w:rPr>
        <w:br w:type="page"/>
      </w:r>
    </w:p>
    <w:p w:rsidR="007210B8" w:rsidRPr="00ED7DC5" w:rsidRDefault="00E70E28" w:rsidP="007210B8">
      <w:pPr>
        <w:jc w:val="center"/>
        <w:rPr>
          <w:rFonts w:asciiTheme="minorHAnsi" w:hAnsiTheme="minorHAnsi" w:cstheme="minorHAnsi"/>
          <w:b/>
          <w:sz w:val="32"/>
          <w:szCs w:val="22"/>
          <w:u w:val="single"/>
        </w:rPr>
      </w:pPr>
      <w:r>
        <w:rPr>
          <w:rFonts w:asciiTheme="minorHAnsi" w:hAnsiTheme="minorHAnsi" w:cstheme="minorHAnsi"/>
          <w:b/>
          <w:sz w:val="32"/>
          <w:szCs w:val="22"/>
          <w:u w:val="single"/>
        </w:rPr>
        <w:t>ENRICHMENT</w:t>
      </w:r>
      <w:r w:rsidR="008F0CA3" w:rsidRPr="00ED7DC5">
        <w:rPr>
          <w:rFonts w:asciiTheme="minorHAnsi" w:hAnsiTheme="minorHAnsi" w:cstheme="minorHAnsi"/>
          <w:b/>
          <w:sz w:val="32"/>
          <w:szCs w:val="22"/>
          <w:u w:val="single"/>
        </w:rPr>
        <w:t xml:space="preserve"> TIMETABLE </w:t>
      </w:r>
      <w:r w:rsidR="005C463D" w:rsidRPr="00ED7DC5">
        <w:rPr>
          <w:rFonts w:asciiTheme="minorHAnsi" w:hAnsiTheme="minorHAnsi" w:cstheme="minorHAnsi"/>
          <w:b/>
          <w:sz w:val="32"/>
          <w:szCs w:val="22"/>
        </w:rPr>
        <w:t>–</w:t>
      </w:r>
      <w:r w:rsidR="008F0CA3" w:rsidRPr="00ED7DC5">
        <w:rPr>
          <w:rFonts w:asciiTheme="minorHAnsi" w:hAnsiTheme="minorHAnsi" w:cstheme="minorHAnsi"/>
          <w:b/>
          <w:sz w:val="32"/>
          <w:szCs w:val="22"/>
        </w:rPr>
        <w:t xml:space="preserve"> </w:t>
      </w:r>
      <w:r w:rsidR="00502119" w:rsidRPr="00ED7DC5">
        <w:rPr>
          <w:rFonts w:asciiTheme="minorHAnsi" w:hAnsiTheme="minorHAnsi" w:cstheme="minorHAnsi"/>
          <w:b/>
          <w:sz w:val="32"/>
          <w:szCs w:val="22"/>
          <w:u w:val="single"/>
        </w:rPr>
        <w:t>202</w:t>
      </w:r>
      <w:r w:rsidR="00502119">
        <w:rPr>
          <w:rFonts w:asciiTheme="minorHAnsi" w:hAnsiTheme="minorHAnsi" w:cstheme="minorHAnsi"/>
          <w:b/>
          <w:sz w:val="32"/>
          <w:szCs w:val="22"/>
          <w:u w:val="single"/>
        </w:rPr>
        <w:t>1</w:t>
      </w:r>
      <w:r w:rsidR="00502119" w:rsidRPr="00ED7DC5">
        <w:rPr>
          <w:rFonts w:asciiTheme="minorHAnsi" w:hAnsiTheme="minorHAnsi" w:cstheme="minorHAnsi"/>
          <w:b/>
          <w:sz w:val="32"/>
          <w:szCs w:val="22"/>
          <w:u w:val="single"/>
        </w:rPr>
        <w:t>/202</w:t>
      </w:r>
      <w:r w:rsidR="00502119">
        <w:rPr>
          <w:rFonts w:asciiTheme="minorHAnsi" w:hAnsiTheme="minorHAnsi" w:cstheme="minorHAnsi"/>
          <w:b/>
          <w:sz w:val="32"/>
          <w:szCs w:val="22"/>
          <w:u w:val="single"/>
        </w:rPr>
        <w:t>2</w:t>
      </w:r>
    </w:p>
    <w:p w:rsidR="005A2E5B" w:rsidRPr="00ED7DC5" w:rsidRDefault="005A2E5B" w:rsidP="007210B8">
      <w:pPr>
        <w:rPr>
          <w:rFonts w:asciiTheme="minorHAnsi" w:hAnsiTheme="minorHAnsi" w:cstheme="minorHAnsi"/>
          <w:b/>
          <w:sz w:val="28"/>
          <w:szCs w:val="22"/>
          <w:u w:val="single"/>
        </w:rPr>
      </w:pPr>
      <w:r w:rsidRPr="00ED7DC5">
        <w:rPr>
          <w:rFonts w:asciiTheme="minorHAnsi" w:hAnsiTheme="minorHAnsi" w:cstheme="minorHAnsi"/>
          <w:b/>
          <w:sz w:val="28"/>
          <w:szCs w:val="22"/>
          <w:u w:val="single"/>
        </w:rPr>
        <w:t>YEAR 8</w:t>
      </w:r>
    </w:p>
    <w:p w:rsidR="00894C03" w:rsidRPr="00ED7DC5" w:rsidRDefault="00894C03" w:rsidP="007210B8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9747A" w:rsidRPr="00ED7DC5" w:rsidRDefault="00A9747A" w:rsidP="00A9747A">
      <w:pPr>
        <w:rPr>
          <w:rFonts w:asciiTheme="minorHAnsi" w:hAnsiTheme="minorHAnsi" w:cstheme="minorHAnsi"/>
          <w:sz w:val="22"/>
          <w:szCs w:val="22"/>
        </w:rPr>
      </w:pPr>
      <w:r w:rsidRPr="00ED7DC5">
        <w:rPr>
          <w:rFonts w:asciiTheme="minorHAnsi" w:hAnsiTheme="minorHAnsi" w:cstheme="minorHAnsi"/>
          <w:sz w:val="22"/>
          <w:szCs w:val="22"/>
        </w:rPr>
        <w:t xml:space="preserve">The following subjects will be setting </w:t>
      </w:r>
      <w:r w:rsidR="00323381" w:rsidRPr="00ED7DC5">
        <w:rPr>
          <w:rFonts w:asciiTheme="minorHAnsi" w:hAnsiTheme="minorHAnsi" w:cstheme="minorHAnsi"/>
          <w:sz w:val="22"/>
          <w:szCs w:val="22"/>
        </w:rPr>
        <w:t>two-week</w:t>
      </w:r>
      <w:r w:rsidRPr="00ED7DC5">
        <w:rPr>
          <w:rFonts w:asciiTheme="minorHAnsi" w:hAnsiTheme="minorHAnsi" w:cstheme="minorHAnsi"/>
          <w:sz w:val="22"/>
          <w:szCs w:val="22"/>
        </w:rPr>
        <w:t xml:space="preserve"> </w:t>
      </w:r>
      <w:r w:rsidR="0013137F">
        <w:rPr>
          <w:rFonts w:asciiTheme="minorHAnsi" w:hAnsiTheme="minorHAnsi" w:cstheme="minorHAnsi"/>
          <w:sz w:val="22"/>
          <w:szCs w:val="22"/>
        </w:rPr>
        <w:t>enrichment</w:t>
      </w:r>
      <w:r w:rsidRPr="00ED7DC5">
        <w:rPr>
          <w:rFonts w:asciiTheme="minorHAnsi" w:hAnsiTheme="minorHAnsi" w:cstheme="minorHAnsi"/>
          <w:sz w:val="22"/>
          <w:szCs w:val="22"/>
        </w:rPr>
        <w:t xml:space="preserve"> projects across the academic year (See </w:t>
      </w:r>
      <w:proofErr w:type="spellStart"/>
      <w:r w:rsidRPr="00ED7DC5">
        <w:rPr>
          <w:rFonts w:asciiTheme="minorHAnsi" w:hAnsiTheme="minorHAnsi" w:cstheme="minorHAnsi"/>
          <w:sz w:val="22"/>
          <w:szCs w:val="22"/>
        </w:rPr>
        <w:t>HoD</w:t>
      </w:r>
      <w:proofErr w:type="spellEnd"/>
      <w:r w:rsidRPr="00ED7DC5">
        <w:rPr>
          <w:rFonts w:asciiTheme="minorHAnsi" w:hAnsiTheme="minorHAnsi" w:cstheme="minorHAnsi"/>
          <w:sz w:val="22"/>
          <w:szCs w:val="22"/>
        </w:rPr>
        <w:t xml:space="preserve"> for more information) within the schedule shown below:</w:t>
      </w:r>
    </w:p>
    <w:p w:rsidR="00A9747A" w:rsidRPr="00ED7DC5" w:rsidRDefault="00A9747A" w:rsidP="00A9747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2"/>
        <w:gridCol w:w="5109"/>
      </w:tblGrid>
      <w:tr w:rsidR="00A9747A" w:rsidRPr="00ED7DC5" w:rsidTr="00971247">
        <w:trPr>
          <w:jc w:val="center"/>
        </w:trPr>
        <w:tc>
          <w:tcPr>
            <w:tcW w:w="1822" w:type="dxa"/>
            <w:tcBorders>
              <w:top w:val="single" w:sz="12" w:space="0" w:color="auto"/>
              <w:bottom w:val="single" w:sz="12" w:space="0" w:color="auto"/>
            </w:tcBorders>
          </w:tcPr>
          <w:p w:rsidR="00A9747A" w:rsidRPr="00ED7DC5" w:rsidRDefault="00A9747A" w:rsidP="00BA74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Week beginning </w:t>
            </w:r>
          </w:p>
        </w:tc>
        <w:tc>
          <w:tcPr>
            <w:tcW w:w="5109" w:type="dxa"/>
            <w:tcBorders>
              <w:top w:val="single" w:sz="12" w:space="0" w:color="auto"/>
              <w:bottom w:val="single" w:sz="12" w:space="0" w:color="auto"/>
            </w:tcBorders>
          </w:tcPr>
          <w:p w:rsidR="00A9747A" w:rsidRPr="00ED7DC5" w:rsidRDefault="00A9747A" w:rsidP="00BA7462">
            <w:pPr>
              <w:ind w:left="31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Project subject</w:t>
            </w:r>
          </w:p>
        </w:tc>
      </w:tr>
      <w:tr w:rsidR="00355AE5" w:rsidRPr="00ED7DC5" w:rsidTr="00971247">
        <w:trPr>
          <w:jc w:val="center"/>
        </w:trPr>
        <w:tc>
          <w:tcPr>
            <w:tcW w:w="1822" w:type="dxa"/>
          </w:tcPr>
          <w:p w:rsidR="00355AE5" w:rsidRPr="00ED7DC5" w:rsidRDefault="000A2C69" w:rsidP="00355AE5">
            <w:pPr>
              <w:ind w:left="267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25214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proofErr w:type="gramStart"/>
            <w:r w:rsidR="00252145" w:rsidRPr="0025214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2521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5AE5" w:rsidRPr="00ED7DC5">
              <w:rPr>
                <w:rFonts w:asciiTheme="minorHAnsi" w:hAnsiTheme="minorHAnsi" w:cstheme="minorHAnsi"/>
                <w:sz w:val="22"/>
                <w:szCs w:val="22"/>
              </w:rPr>
              <w:t>Sept</w:t>
            </w:r>
            <w:proofErr w:type="gramEnd"/>
          </w:p>
        </w:tc>
        <w:tc>
          <w:tcPr>
            <w:tcW w:w="5109" w:type="dxa"/>
          </w:tcPr>
          <w:p w:rsidR="00355AE5" w:rsidRPr="00F04FFE" w:rsidRDefault="00E578AF" w:rsidP="000A2C69">
            <w:pPr>
              <w:tabs>
                <w:tab w:val="left" w:pos="1766"/>
              </w:tabs>
              <w:ind w:left="348"/>
              <w:rPr>
                <w:rFonts w:asciiTheme="minorHAnsi" w:hAnsiTheme="minorHAnsi" w:cstheme="minorHAnsi"/>
                <w:sz w:val="22"/>
                <w:szCs w:val="22"/>
              </w:rPr>
            </w:pPr>
            <w:r w:rsidRPr="00F04FFE">
              <w:rPr>
                <w:rFonts w:asciiTheme="minorHAnsi" w:hAnsiTheme="minorHAnsi" w:cstheme="minorHAnsi"/>
                <w:b/>
                <w:sz w:val="22"/>
                <w:szCs w:val="22"/>
              </w:rPr>
              <w:t>Citizenship</w:t>
            </w:r>
            <w:r w:rsidRPr="00F04FFE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2F54C7">
              <w:rPr>
                <w:rFonts w:asciiTheme="minorHAnsi" w:hAnsiTheme="minorHAnsi" w:cstheme="minorHAnsi"/>
                <w:i/>
                <w:sz w:val="22"/>
                <w:szCs w:val="22"/>
              </w:rPr>
              <w:t>Crime in your area</w:t>
            </w:r>
          </w:p>
        </w:tc>
      </w:tr>
      <w:tr w:rsidR="00355AE5" w:rsidRPr="00ED7DC5" w:rsidTr="00971247">
        <w:trPr>
          <w:jc w:val="center"/>
        </w:trPr>
        <w:tc>
          <w:tcPr>
            <w:tcW w:w="1822" w:type="dxa"/>
          </w:tcPr>
          <w:p w:rsidR="00355AE5" w:rsidRPr="00ED7DC5" w:rsidRDefault="00252145" w:rsidP="00252145">
            <w:pPr>
              <w:ind w:left="2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25214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355AE5"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Oct</w:t>
            </w:r>
          </w:p>
        </w:tc>
        <w:tc>
          <w:tcPr>
            <w:tcW w:w="5109" w:type="dxa"/>
          </w:tcPr>
          <w:p w:rsidR="00355AE5" w:rsidRPr="00F04FFE" w:rsidRDefault="00355AE5" w:rsidP="00355AE5">
            <w:pPr>
              <w:tabs>
                <w:tab w:val="left" w:pos="1766"/>
              </w:tabs>
              <w:ind w:left="348"/>
              <w:rPr>
                <w:rFonts w:asciiTheme="minorHAnsi" w:hAnsiTheme="minorHAnsi" w:cstheme="minorHAnsi"/>
                <w:sz w:val="22"/>
                <w:szCs w:val="22"/>
              </w:rPr>
            </w:pPr>
            <w:r w:rsidRPr="00F04FFE">
              <w:rPr>
                <w:rFonts w:asciiTheme="minorHAnsi" w:hAnsiTheme="minorHAnsi" w:cstheme="minorHAnsi"/>
                <w:b/>
                <w:sz w:val="22"/>
                <w:szCs w:val="22"/>
              </w:rPr>
              <w:t>English</w:t>
            </w:r>
            <w:r w:rsidRPr="00F04FFE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F04FFE">
              <w:rPr>
                <w:rFonts w:asciiTheme="minorHAnsi" w:hAnsiTheme="minorHAnsi" w:cstheme="minorHAnsi"/>
                <w:i/>
                <w:sz w:val="22"/>
                <w:szCs w:val="22"/>
              </w:rPr>
              <w:t>My Identity in Verse</w:t>
            </w:r>
          </w:p>
        </w:tc>
      </w:tr>
      <w:tr w:rsidR="00355AE5" w:rsidRPr="00ED7DC5" w:rsidTr="00971247">
        <w:trPr>
          <w:jc w:val="center"/>
        </w:trPr>
        <w:tc>
          <w:tcPr>
            <w:tcW w:w="1822" w:type="dxa"/>
          </w:tcPr>
          <w:p w:rsidR="00355AE5" w:rsidRPr="00ED7DC5" w:rsidRDefault="00252145" w:rsidP="00355AE5">
            <w:pPr>
              <w:ind w:left="2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proofErr w:type="gramStart"/>
            <w:r w:rsidRPr="0025214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A2C69"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Nov</w:t>
            </w:r>
            <w:proofErr w:type="gramEnd"/>
          </w:p>
        </w:tc>
        <w:tc>
          <w:tcPr>
            <w:tcW w:w="5109" w:type="dxa"/>
          </w:tcPr>
          <w:p w:rsidR="00355AE5" w:rsidRPr="00ED7DC5" w:rsidRDefault="00355AE5" w:rsidP="00F04FFE">
            <w:pPr>
              <w:ind w:left="348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RS</w:t>
            </w: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F04FFE" w:rsidRPr="00F04FFE">
              <w:rPr>
                <w:rFonts w:asciiTheme="minorHAnsi" w:hAnsiTheme="minorHAnsi" w:cstheme="minorHAnsi"/>
                <w:i/>
                <w:sz w:val="22"/>
                <w:szCs w:val="22"/>
              </w:rPr>
              <w:t>Buddhism</w:t>
            </w:r>
          </w:p>
        </w:tc>
      </w:tr>
      <w:tr w:rsidR="00355AE5" w:rsidRPr="00ED7DC5" w:rsidTr="00971247">
        <w:trPr>
          <w:jc w:val="center"/>
        </w:trPr>
        <w:tc>
          <w:tcPr>
            <w:tcW w:w="1822" w:type="dxa"/>
          </w:tcPr>
          <w:p w:rsidR="00355AE5" w:rsidRPr="00ED7DC5" w:rsidRDefault="00355AE5" w:rsidP="000A2C69">
            <w:pPr>
              <w:ind w:left="267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5214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ED7DC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Nov</w:t>
            </w:r>
          </w:p>
        </w:tc>
        <w:tc>
          <w:tcPr>
            <w:tcW w:w="5109" w:type="dxa"/>
          </w:tcPr>
          <w:p w:rsidR="00355AE5" w:rsidRPr="00ED7DC5" w:rsidRDefault="00355AE5" w:rsidP="004A01DF">
            <w:pPr>
              <w:ind w:left="348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History</w:t>
            </w: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7D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– </w:t>
            </w:r>
            <w:r w:rsidR="004A01DF" w:rsidRPr="00ED7DC5">
              <w:rPr>
                <w:rFonts w:asciiTheme="minorHAnsi" w:hAnsiTheme="minorHAnsi" w:cstheme="minorHAnsi"/>
                <w:i/>
                <w:sz w:val="22"/>
                <w:szCs w:val="22"/>
              </w:rPr>
              <w:t>World War 1</w:t>
            </w:r>
          </w:p>
        </w:tc>
      </w:tr>
      <w:tr w:rsidR="00355AE5" w:rsidRPr="00ED7DC5" w:rsidTr="00971247">
        <w:trPr>
          <w:jc w:val="center"/>
        </w:trPr>
        <w:tc>
          <w:tcPr>
            <w:tcW w:w="1822" w:type="dxa"/>
          </w:tcPr>
          <w:p w:rsidR="00355AE5" w:rsidRPr="00ED7DC5" w:rsidRDefault="00252145" w:rsidP="00355AE5">
            <w:pPr>
              <w:ind w:left="2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  <w:r w:rsidR="000A2C69" w:rsidRPr="00ED7DC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0A2C69"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Nov</w:t>
            </w:r>
          </w:p>
        </w:tc>
        <w:tc>
          <w:tcPr>
            <w:tcW w:w="5109" w:type="dxa"/>
          </w:tcPr>
          <w:p w:rsidR="00355AE5" w:rsidRPr="00ED7DC5" w:rsidRDefault="00355AE5" w:rsidP="00355AE5">
            <w:pPr>
              <w:ind w:left="348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Geography</w:t>
            </w: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7DC5">
              <w:rPr>
                <w:rFonts w:asciiTheme="minorHAnsi" w:hAnsiTheme="minorHAnsi" w:cstheme="minorHAnsi"/>
                <w:i/>
                <w:sz w:val="22"/>
                <w:szCs w:val="22"/>
              </w:rPr>
              <w:t>– Migration Project</w:t>
            </w:r>
          </w:p>
        </w:tc>
      </w:tr>
      <w:tr w:rsidR="00355AE5" w:rsidRPr="00ED7DC5" w:rsidTr="00971247">
        <w:trPr>
          <w:jc w:val="center"/>
        </w:trPr>
        <w:tc>
          <w:tcPr>
            <w:tcW w:w="1822" w:type="dxa"/>
          </w:tcPr>
          <w:p w:rsidR="00355AE5" w:rsidRPr="00ED7DC5" w:rsidRDefault="000A2C69" w:rsidP="00355AE5">
            <w:pPr>
              <w:ind w:left="267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5214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355AE5" w:rsidRPr="00ED7DC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355AE5"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Jan</w:t>
            </w:r>
          </w:p>
        </w:tc>
        <w:tc>
          <w:tcPr>
            <w:tcW w:w="5109" w:type="dxa"/>
          </w:tcPr>
          <w:p w:rsidR="00355AE5" w:rsidRPr="00ED7DC5" w:rsidRDefault="00355AE5" w:rsidP="005F490E">
            <w:pPr>
              <w:ind w:left="348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Performing Arts</w:t>
            </w: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7D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– </w:t>
            </w:r>
            <w:r w:rsidR="005F490E">
              <w:rPr>
                <w:rFonts w:asciiTheme="minorHAnsi" w:hAnsiTheme="minorHAnsi" w:cstheme="minorHAnsi"/>
                <w:i/>
                <w:sz w:val="22"/>
                <w:szCs w:val="22"/>
              </w:rPr>
              <w:t>Live Performance Review</w:t>
            </w:r>
          </w:p>
        </w:tc>
      </w:tr>
      <w:tr w:rsidR="00355AE5" w:rsidRPr="00ED7DC5" w:rsidTr="00971247">
        <w:trPr>
          <w:jc w:val="center"/>
        </w:trPr>
        <w:tc>
          <w:tcPr>
            <w:tcW w:w="1822" w:type="dxa"/>
          </w:tcPr>
          <w:p w:rsidR="00355AE5" w:rsidRPr="00ED7DC5" w:rsidRDefault="000A2C69" w:rsidP="00355A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     2</w:t>
            </w:r>
            <w:r w:rsidR="0025214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ED7DC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5AE5" w:rsidRPr="00ED7DC5">
              <w:rPr>
                <w:rFonts w:asciiTheme="minorHAnsi" w:hAnsiTheme="minorHAnsi" w:cstheme="minorHAnsi"/>
                <w:sz w:val="22"/>
                <w:szCs w:val="22"/>
              </w:rPr>
              <w:t>Jan</w:t>
            </w:r>
          </w:p>
        </w:tc>
        <w:tc>
          <w:tcPr>
            <w:tcW w:w="5109" w:type="dxa"/>
          </w:tcPr>
          <w:p w:rsidR="00355AE5" w:rsidRPr="00ED7DC5" w:rsidRDefault="00355AE5" w:rsidP="00355AE5">
            <w:pPr>
              <w:ind w:left="348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English</w:t>
            </w: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7DC5">
              <w:rPr>
                <w:rFonts w:asciiTheme="minorHAnsi" w:hAnsiTheme="minorHAnsi" w:cstheme="minorHAnsi"/>
                <w:i/>
                <w:sz w:val="22"/>
                <w:szCs w:val="22"/>
              </w:rPr>
              <w:t>– Non Fiction</w:t>
            </w:r>
          </w:p>
        </w:tc>
      </w:tr>
      <w:tr w:rsidR="00355AE5" w:rsidRPr="00ED7DC5" w:rsidTr="00971247">
        <w:trPr>
          <w:jc w:val="center"/>
        </w:trPr>
        <w:tc>
          <w:tcPr>
            <w:tcW w:w="1822" w:type="dxa"/>
          </w:tcPr>
          <w:p w:rsidR="00355AE5" w:rsidRPr="00ED7DC5" w:rsidRDefault="00355AE5" w:rsidP="000A2C69">
            <w:pPr>
              <w:ind w:left="267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25214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52145" w:rsidRPr="0025214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="002521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Feb</w:t>
            </w:r>
          </w:p>
        </w:tc>
        <w:tc>
          <w:tcPr>
            <w:tcW w:w="5109" w:type="dxa"/>
          </w:tcPr>
          <w:p w:rsidR="00355AE5" w:rsidRPr="00ED7DC5" w:rsidRDefault="00355AE5" w:rsidP="00341034">
            <w:pPr>
              <w:ind w:left="348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Geography</w:t>
            </w: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341034" w:rsidRPr="00ED7DC5">
              <w:rPr>
                <w:rFonts w:asciiTheme="minorHAnsi" w:hAnsiTheme="minorHAnsi" w:cstheme="minorHAnsi"/>
                <w:i/>
                <w:sz w:val="22"/>
                <w:szCs w:val="22"/>
              </w:rPr>
              <w:t>The Middle East</w:t>
            </w:r>
          </w:p>
        </w:tc>
      </w:tr>
      <w:tr w:rsidR="00355AE5" w:rsidRPr="00ED7DC5" w:rsidTr="00971247">
        <w:trPr>
          <w:trHeight w:val="40"/>
          <w:jc w:val="center"/>
        </w:trPr>
        <w:tc>
          <w:tcPr>
            <w:tcW w:w="1822" w:type="dxa"/>
          </w:tcPr>
          <w:p w:rsidR="00355AE5" w:rsidRPr="00ED7DC5" w:rsidRDefault="00252145" w:rsidP="002521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8</w:t>
            </w:r>
            <w:r w:rsidRPr="0025214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</w:t>
            </w:r>
            <w:r w:rsidR="00355AE5" w:rsidRPr="00ED7DC5">
              <w:rPr>
                <w:rFonts w:asciiTheme="minorHAnsi" w:hAnsiTheme="minorHAnsi" w:cstheme="minorHAnsi"/>
                <w:sz w:val="22"/>
                <w:szCs w:val="22"/>
              </w:rPr>
              <w:t>ar</w:t>
            </w:r>
          </w:p>
        </w:tc>
        <w:tc>
          <w:tcPr>
            <w:tcW w:w="5109" w:type="dxa"/>
          </w:tcPr>
          <w:p w:rsidR="00355AE5" w:rsidRPr="00ED7DC5" w:rsidRDefault="00355AE5" w:rsidP="00F04FFE">
            <w:pPr>
              <w:ind w:left="348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RS</w:t>
            </w: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F04FFE" w:rsidRPr="00F04FFE">
              <w:rPr>
                <w:rFonts w:asciiTheme="minorHAnsi" w:hAnsiTheme="minorHAnsi" w:cstheme="minorHAnsi"/>
                <w:i/>
                <w:sz w:val="22"/>
                <w:szCs w:val="22"/>
              </w:rPr>
              <w:t>Slavery</w:t>
            </w:r>
          </w:p>
        </w:tc>
      </w:tr>
      <w:tr w:rsidR="00355AE5" w:rsidRPr="00ED7DC5" w:rsidTr="00971247">
        <w:trPr>
          <w:jc w:val="center"/>
        </w:trPr>
        <w:tc>
          <w:tcPr>
            <w:tcW w:w="1822" w:type="dxa"/>
            <w:tcBorders>
              <w:bottom w:val="single" w:sz="12" w:space="0" w:color="auto"/>
            </w:tcBorders>
          </w:tcPr>
          <w:p w:rsidR="00355AE5" w:rsidRPr="00ED7DC5" w:rsidRDefault="000A2C69" w:rsidP="00252145">
            <w:pPr>
              <w:ind w:left="267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25214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proofErr w:type="gramStart"/>
            <w:r w:rsidR="00252145" w:rsidRPr="0025214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5AE5"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Mar</w:t>
            </w:r>
            <w:proofErr w:type="gramEnd"/>
          </w:p>
        </w:tc>
        <w:tc>
          <w:tcPr>
            <w:tcW w:w="5109" w:type="dxa"/>
            <w:tcBorders>
              <w:bottom w:val="single" w:sz="12" w:space="0" w:color="auto"/>
            </w:tcBorders>
          </w:tcPr>
          <w:p w:rsidR="00355AE5" w:rsidRPr="00ED7DC5" w:rsidRDefault="00355AE5" w:rsidP="000A2C69">
            <w:pPr>
              <w:ind w:left="348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Art</w:t>
            </w: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0A2C69" w:rsidRPr="00ED7DC5">
              <w:rPr>
                <w:rFonts w:asciiTheme="minorHAnsi" w:hAnsiTheme="minorHAnsi" w:cstheme="minorHAnsi"/>
                <w:i/>
                <w:sz w:val="22"/>
                <w:szCs w:val="22"/>
              </w:rPr>
              <w:t>Rousseau</w:t>
            </w:r>
          </w:p>
        </w:tc>
      </w:tr>
      <w:tr w:rsidR="00355AE5" w:rsidRPr="00ED7DC5" w:rsidTr="00971247">
        <w:trPr>
          <w:jc w:val="center"/>
        </w:trPr>
        <w:tc>
          <w:tcPr>
            <w:tcW w:w="693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02119" w:rsidRPr="00ED7DC5" w:rsidRDefault="00355AE5" w:rsidP="00502119">
            <w:pPr>
              <w:ind w:left="267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During the weeks </w:t>
            </w:r>
            <w:r w:rsidR="000A2C69" w:rsidRPr="00ED7DC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of </w:t>
            </w:r>
            <w:r w:rsidR="00502119" w:rsidRPr="00ED7DC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During the weeks of 19</w:t>
            </w:r>
            <w:r w:rsidR="00502119" w:rsidRPr="00ED7DC5">
              <w:rPr>
                <w:rFonts w:asciiTheme="minorHAnsi" w:hAnsiTheme="minorHAnsi" w:cstheme="minorHAnsi"/>
                <w:sz w:val="22"/>
                <w:szCs w:val="22"/>
                <w:highlight w:val="yellow"/>
                <w:vertAlign w:val="superscript"/>
              </w:rPr>
              <w:t>th</w:t>
            </w:r>
            <w:r w:rsidR="00502119" w:rsidRPr="00ED7DC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and 2</w:t>
            </w:r>
            <w:r w:rsidR="0050211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5</w:t>
            </w:r>
            <w:r w:rsidR="00502119" w:rsidRPr="00ED7DC5">
              <w:rPr>
                <w:rFonts w:asciiTheme="minorHAnsi" w:hAnsiTheme="minorHAnsi" w:cstheme="minorHAnsi"/>
                <w:sz w:val="22"/>
                <w:szCs w:val="22"/>
                <w:highlight w:val="yellow"/>
                <w:vertAlign w:val="superscript"/>
              </w:rPr>
              <w:t>th</w:t>
            </w:r>
            <w:r w:rsidR="00502119" w:rsidRPr="00ED7DC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April </w:t>
            </w:r>
          </w:p>
          <w:p w:rsidR="00355AE5" w:rsidRPr="00ED7DC5" w:rsidRDefault="00355AE5" w:rsidP="00355AE5">
            <w:pPr>
              <w:ind w:left="267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ED7DC5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 xml:space="preserve">all Depts. set structured revision </w:t>
            </w:r>
            <w:r w:rsidR="00E3642E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enrichment</w:t>
            </w:r>
            <w:r w:rsidRPr="00ED7DC5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 xml:space="preserve"> tasks for KS3 examinations</w:t>
            </w:r>
          </w:p>
        </w:tc>
      </w:tr>
      <w:tr w:rsidR="00355AE5" w:rsidRPr="00ED7DC5" w:rsidTr="00971247">
        <w:trPr>
          <w:jc w:val="center"/>
        </w:trPr>
        <w:tc>
          <w:tcPr>
            <w:tcW w:w="1822" w:type="dxa"/>
            <w:tcBorders>
              <w:top w:val="single" w:sz="12" w:space="0" w:color="auto"/>
            </w:tcBorders>
          </w:tcPr>
          <w:p w:rsidR="00355AE5" w:rsidRPr="00ED7DC5" w:rsidRDefault="000A2C69" w:rsidP="00355AE5">
            <w:pPr>
              <w:ind w:left="267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5214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355AE5" w:rsidRPr="00ED7DC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355AE5"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May</w:t>
            </w:r>
          </w:p>
        </w:tc>
        <w:tc>
          <w:tcPr>
            <w:tcW w:w="5109" w:type="dxa"/>
            <w:tcBorders>
              <w:top w:val="single" w:sz="12" w:space="0" w:color="auto"/>
            </w:tcBorders>
          </w:tcPr>
          <w:p w:rsidR="00355AE5" w:rsidRPr="00ED7DC5" w:rsidRDefault="00E578AF" w:rsidP="00355AE5">
            <w:pPr>
              <w:ind w:left="348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History</w:t>
            </w: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ED7DC5">
              <w:rPr>
                <w:rFonts w:asciiTheme="minorHAnsi" w:hAnsiTheme="minorHAnsi" w:cstheme="minorHAnsi"/>
                <w:i/>
                <w:sz w:val="22"/>
                <w:szCs w:val="22"/>
              </w:rPr>
              <w:t>The 2</w:t>
            </w:r>
            <w:r w:rsidRPr="00ED7DC5">
              <w:rPr>
                <w:rFonts w:asciiTheme="minorHAnsi" w:hAnsiTheme="minorHAnsi" w:cstheme="minorHAnsi"/>
                <w:i/>
                <w:sz w:val="22"/>
                <w:szCs w:val="22"/>
                <w:vertAlign w:val="superscript"/>
              </w:rPr>
              <w:t>nd</w:t>
            </w:r>
            <w:r w:rsidRPr="00ED7D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World War</w:t>
            </w:r>
          </w:p>
        </w:tc>
      </w:tr>
      <w:tr w:rsidR="00355AE5" w:rsidRPr="00ED7DC5" w:rsidTr="00971247">
        <w:trPr>
          <w:jc w:val="center"/>
        </w:trPr>
        <w:tc>
          <w:tcPr>
            <w:tcW w:w="1822" w:type="dxa"/>
          </w:tcPr>
          <w:p w:rsidR="00355AE5" w:rsidRPr="00ED7DC5" w:rsidRDefault="00252145" w:rsidP="00355AE5">
            <w:pPr>
              <w:ind w:left="2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355AE5" w:rsidRPr="00ED7DC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355AE5"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June</w:t>
            </w:r>
          </w:p>
        </w:tc>
        <w:tc>
          <w:tcPr>
            <w:tcW w:w="5109" w:type="dxa"/>
          </w:tcPr>
          <w:p w:rsidR="00355AE5" w:rsidRPr="00ED7DC5" w:rsidRDefault="00E578AF" w:rsidP="000A2C69">
            <w:pPr>
              <w:ind w:left="348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English</w:t>
            </w: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7DC5">
              <w:rPr>
                <w:rFonts w:asciiTheme="minorHAnsi" w:hAnsiTheme="minorHAnsi" w:cstheme="minorHAnsi"/>
                <w:i/>
                <w:sz w:val="22"/>
                <w:szCs w:val="22"/>
              </w:rPr>
              <w:t>– Creative writing project</w:t>
            </w:r>
          </w:p>
        </w:tc>
      </w:tr>
      <w:tr w:rsidR="00355AE5" w:rsidRPr="00ED7DC5" w:rsidTr="00971247">
        <w:trPr>
          <w:jc w:val="center"/>
        </w:trPr>
        <w:tc>
          <w:tcPr>
            <w:tcW w:w="1822" w:type="dxa"/>
            <w:tcBorders>
              <w:bottom w:val="single" w:sz="4" w:space="0" w:color="auto"/>
            </w:tcBorders>
          </w:tcPr>
          <w:p w:rsidR="00355AE5" w:rsidRPr="00ED7DC5" w:rsidRDefault="000A2C69" w:rsidP="00355AE5">
            <w:pPr>
              <w:ind w:left="267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25214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proofErr w:type="gramStart"/>
            <w:r w:rsidR="00252145" w:rsidRPr="0025214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2521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5AE5"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June</w:t>
            </w:r>
            <w:proofErr w:type="gramEnd"/>
          </w:p>
        </w:tc>
        <w:tc>
          <w:tcPr>
            <w:tcW w:w="5109" w:type="dxa"/>
            <w:tcBorders>
              <w:bottom w:val="single" w:sz="4" w:space="0" w:color="auto"/>
            </w:tcBorders>
          </w:tcPr>
          <w:p w:rsidR="00355AE5" w:rsidRPr="00ED7DC5" w:rsidRDefault="000A2C69" w:rsidP="00355AE5">
            <w:pPr>
              <w:ind w:left="348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Citizenship</w:t>
            </w: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ED7DC5">
              <w:rPr>
                <w:rFonts w:asciiTheme="minorHAnsi" w:hAnsiTheme="minorHAnsi" w:cstheme="minorHAnsi"/>
                <w:i/>
                <w:sz w:val="22"/>
                <w:szCs w:val="22"/>
              </w:rPr>
              <w:t>An Alternative Form of Government</w:t>
            </w:r>
          </w:p>
        </w:tc>
      </w:tr>
      <w:tr w:rsidR="0009330B" w:rsidRPr="00ED7DC5" w:rsidTr="00971247">
        <w:trPr>
          <w:jc w:val="center"/>
        </w:trPr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30B" w:rsidRPr="00ED7DC5" w:rsidRDefault="0009330B" w:rsidP="00355AE5">
            <w:pPr>
              <w:ind w:left="26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30B" w:rsidRPr="00ED7DC5" w:rsidRDefault="0009330B" w:rsidP="00355AE5">
            <w:pPr>
              <w:ind w:left="34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tbl>
      <w:tblPr>
        <w:tblW w:w="103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38"/>
        <w:gridCol w:w="1907"/>
        <w:gridCol w:w="1920"/>
        <w:gridCol w:w="1984"/>
        <w:gridCol w:w="2020"/>
      </w:tblGrid>
      <w:tr w:rsidR="0000134A" w:rsidRPr="00ED7DC5" w:rsidTr="0009330B">
        <w:trPr>
          <w:jc w:val="center"/>
        </w:trPr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00134A" w:rsidRPr="00ED7DC5" w:rsidRDefault="0000134A" w:rsidP="00B516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4" w:space="0" w:color="auto"/>
            </w:tcBorders>
          </w:tcPr>
          <w:p w:rsidR="0000134A" w:rsidRPr="00ED7DC5" w:rsidRDefault="0000134A" w:rsidP="009F37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MONDAY</w:t>
            </w:r>
          </w:p>
        </w:tc>
        <w:tc>
          <w:tcPr>
            <w:tcW w:w="1907" w:type="dxa"/>
            <w:tcBorders>
              <w:top w:val="single" w:sz="12" w:space="0" w:color="auto"/>
              <w:bottom w:val="single" w:sz="4" w:space="0" w:color="auto"/>
            </w:tcBorders>
          </w:tcPr>
          <w:p w:rsidR="0000134A" w:rsidRPr="00ED7DC5" w:rsidRDefault="0000134A" w:rsidP="00B516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TUESDAY</w:t>
            </w:r>
          </w:p>
        </w:tc>
        <w:tc>
          <w:tcPr>
            <w:tcW w:w="1920" w:type="dxa"/>
            <w:tcBorders>
              <w:top w:val="single" w:sz="12" w:space="0" w:color="auto"/>
              <w:bottom w:val="single" w:sz="4" w:space="0" w:color="auto"/>
            </w:tcBorders>
          </w:tcPr>
          <w:p w:rsidR="0000134A" w:rsidRPr="00ED7DC5" w:rsidRDefault="0000134A" w:rsidP="00B516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WEDNESDAY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</w:tcPr>
          <w:p w:rsidR="0000134A" w:rsidRPr="00ED7DC5" w:rsidRDefault="0000134A" w:rsidP="00B516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THURSDAY</w:t>
            </w:r>
          </w:p>
        </w:tc>
        <w:tc>
          <w:tcPr>
            <w:tcW w:w="2020" w:type="dxa"/>
            <w:tcBorders>
              <w:top w:val="single" w:sz="12" w:space="0" w:color="auto"/>
              <w:bottom w:val="single" w:sz="4" w:space="0" w:color="auto"/>
            </w:tcBorders>
          </w:tcPr>
          <w:p w:rsidR="0000134A" w:rsidRPr="00ED7DC5" w:rsidRDefault="0000134A" w:rsidP="00B516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FRIDAY</w:t>
            </w:r>
          </w:p>
        </w:tc>
      </w:tr>
      <w:tr w:rsidR="0009330B" w:rsidRPr="00ED7DC5" w:rsidTr="0009330B">
        <w:trPr>
          <w:trHeight w:val="19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3A6B" w:rsidRPr="00ED7DC5" w:rsidRDefault="00F23A6B" w:rsidP="00A02890">
            <w:pPr>
              <w:pStyle w:val="Heading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A02890">
              <w:rPr>
                <w:rFonts w:asciiTheme="minorHAnsi" w:hAnsiTheme="minorHAnsi" w:cstheme="minorHAnsi"/>
                <w:sz w:val="22"/>
                <w:szCs w:val="22"/>
              </w:rPr>
              <w:t>U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480A" w:rsidRPr="00ED7DC5" w:rsidRDefault="00AC38B5" w:rsidP="00DD6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Science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4ABE" w:rsidRPr="00ED7DC5" w:rsidRDefault="00AC38B5" w:rsidP="00B1480A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French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3A6B" w:rsidRPr="00ED7DC5" w:rsidRDefault="00AC38B5" w:rsidP="00B148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iCs/>
                <w:sz w:val="22"/>
                <w:szCs w:val="22"/>
              </w:rPr>
              <w:t>Maths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3A6B" w:rsidRPr="00ED7DC5" w:rsidRDefault="00F23A6B" w:rsidP="00B148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3A6B" w:rsidRPr="00ED7DC5" w:rsidRDefault="00F23A6B" w:rsidP="001706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330B" w:rsidRPr="00ED7DC5" w:rsidTr="0009330B">
        <w:trPr>
          <w:trHeight w:val="34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3A6B" w:rsidRPr="00ED7DC5" w:rsidRDefault="00F23A6B" w:rsidP="00B148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8L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480A" w:rsidRPr="00ED7DC5" w:rsidRDefault="00B1480A" w:rsidP="00B148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French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3A6B" w:rsidRPr="00ED7DC5" w:rsidRDefault="004567F2" w:rsidP="00B1480A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Science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3A6B" w:rsidRPr="00ED7DC5" w:rsidRDefault="00F23A6B" w:rsidP="00B148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4ABE" w:rsidRPr="00ED7DC5" w:rsidRDefault="00A14ABE" w:rsidP="00B148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3A6B" w:rsidRPr="00ED7DC5" w:rsidRDefault="004567F2" w:rsidP="00B148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iCs/>
                <w:sz w:val="22"/>
                <w:szCs w:val="22"/>
              </w:rPr>
              <w:t>Maths</w:t>
            </w:r>
          </w:p>
        </w:tc>
      </w:tr>
      <w:tr w:rsidR="0009330B" w:rsidRPr="00ED7DC5" w:rsidTr="0009330B">
        <w:trPr>
          <w:trHeight w:val="26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3A6B" w:rsidRPr="00ED7DC5" w:rsidRDefault="00F23A6B" w:rsidP="00B148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8S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480A" w:rsidRPr="00ED7DC5" w:rsidRDefault="004567F2" w:rsidP="00B148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French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3A6B" w:rsidRPr="00ED7DC5" w:rsidRDefault="004567F2" w:rsidP="00DD619F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Science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4ABE" w:rsidRPr="00ED7DC5" w:rsidRDefault="004567F2" w:rsidP="00DD6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Maths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3A6B" w:rsidRPr="00ED7DC5" w:rsidRDefault="00F23A6B" w:rsidP="00B148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6EF" w:rsidRPr="00ED7DC5" w:rsidRDefault="001706EF" w:rsidP="00DD61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330B" w:rsidRPr="00ED7DC5" w:rsidTr="0009330B">
        <w:trPr>
          <w:trHeight w:val="28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3A6B" w:rsidRPr="00ED7DC5" w:rsidRDefault="00F23A6B" w:rsidP="00B148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8T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3A6B" w:rsidRPr="00F47489" w:rsidRDefault="00A14ABE" w:rsidP="00B1480A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47489">
              <w:rPr>
                <w:rFonts w:asciiTheme="minorHAnsi" w:hAnsiTheme="minorHAnsi" w:cstheme="minorHAnsi"/>
                <w:iCs/>
                <w:sz w:val="22"/>
                <w:szCs w:val="22"/>
              </w:rPr>
              <w:t>Maths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3A6B" w:rsidRPr="00F47489" w:rsidRDefault="00F23A6B" w:rsidP="00B1480A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4ABE" w:rsidRPr="00F47489" w:rsidRDefault="00A14ABE" w:rsidP="00DD61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3A6B" w:rsidRPr="00F47489" w:rsidRDefault="00F47489" w:rsidP="00B148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7489">
              <w:rPr>
                <w:rFonts w:asciiTheme="minorHAnsi" w:hAnsiTheme="minorHAnsi" w:cstheme="minorHAnsi"/>
                <w:iCs/>
                <w:sz w:val="22"/>
                <w:szCs w:val="22"/>
              </w:rPr>
              <w:t>Science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6EF" w:rsidRPr="004567F2" w:rsidRDefault="00F47489" w:rsidP="00DD619F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47489">
              <w:rPr>
                <w:rFonts w:asciiTheme="minorHAnsi" w:hAnsiTheme="minorHAnsi" w:cstheme="minorHAnsi"/>
                <w:sz w:val="22"/>
                <w:szCs w:val="22"/>
              </w:rPr>
              <w:t>French</w:t>
            </w:r>
          </w:p>
        </w:tc>
      </w:tr>
      <w:tr w:rsidR="0009330B" w:rsidRPr="00ED7DC5" w:rsidTr="0009330B">
        <w:trPr>
          <w:trHeight w:val="13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3A6B" w:rsidRPr="00ED7DC5" w:rsidRDefault="00F23A6B" w:rsidP="00B148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8O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3A6B" w:rsidRPr="004567F2" w:rsidRDefault="00F23A6B" w:rsidP="00B1480A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3A6B" w:rsidRPr="004567F2" w:rsidRDefault="00F23A6B" w:rsidP="00B1480A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4ABE" w:rsidRPr="004567F2" w:rsidRDefault="00A14ABE" w:rsidP="00B1480A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47489">
              <w:rPr>
                <w:rFonts w:asciiTheme="minorHAnsi" w:hAnsiTheme="minorHAnsi" w:cstheme="minorHAnsi"/>
                <w:sz w:val="22"/>
                <w:szCs w:val="22"/>
              </w:rPr>
              <w:t>French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3A6B" w:rsidRPr="004567F2" w:rsidRDefault="00F47489" w:rsidP="00F47489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47489">
              <w:rPr>
                <w:rFonts w:asciiTheme="minorHAnsi" w:hAnsiTheme="minorHAnsi" w:cstheme="minorHAnsi"/>
                <w:iCs/>
                <w:sz w:val="22"/>
                <w:szCs w:val="22"/>
              </w:rPr>
              <w:t>Maths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3A6B" w:rsidRPr="004567F2" w:rsidRDefault="00F47489" w:rsidP="00B1480A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47489">
              <w:rPr>
                <w:rFonts w:asciiTheme="minorHAnsi" w:hAnsiTheme="minorHAnsi" w:cstheme="minorHAnsi"/>
                <w:iCs/>
                <w:sz w:val="22"/>
                <w:szCs w:val="22"/>
              </w:rPr>
              <w:t>Science</w:t>
            </w:r>
          </w:p>
        </w:tc>
      </w:tr>
      <w:tr w:rsidR="0009330B" w:rsidRPr="00ED7DC5" w:rsidTr="0009330B">
        <w:trPr>
          <w:trHeight w:val="1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3A6B" w:rsidRPr="00ED7DC5" w:rsidRDefault="00F23A6B" w:rsidP="00B148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8N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4ABE" w:rsidRPr="004567F2" w:rsidRDefault="00A14ABE" w:rsidP="00DD619F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3A6B" w:rsidRPr="004567F2" w:rsidRDefault="00D64FD6" w:rsidP="00B1480A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highlight w:val="yellow"/>
              </w:rPr>
            </w:pPr>
            <w:r w:rsidRPr="00D64FD6">
              <w:rPr>
                <w:rFonts w:asciiTheme="minorHAnsi" w:hAnsiTheme="minorHAnsi" w:cstheme="minorHAnsi"/>
                <w:sz w:val="22"/>
                <w:szCs w:val="22"/>
              </w:rPr>
              <w:t>Science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4ABE" w:rsidRPr="004567F2" w:rsidRDefault="00A14ABE" w:rsidP="00B1480A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3A6B" w:rsidRPr="00ED7DC5" w:rsidRDefault="00D64FD6" w:rsidP="00B148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4FD6">
              <w:rPr>
                <w:rFonts w:asciiTheme="minorHAnsi" w:hAnsiTheme="minorHAnsi" w:cstheme="minorHAnsi"/>
                <w:iCs/>
                <w:sz w:val="22"/>
                <w:szCs w:val="22"/>
              </w:rPr>
              <w:t>Maths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3A6B" w:rsidRPr="00ED7DC5" w:rsidRDefault="00D64FD6" w:rsidP="00D64F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4FD6">
              <w:rPr>
                <w:rFonts w:asciiTheme="minorHAnsi" w:hAnsiTheme="minorHAnsi" w:cstheme="minorHAnsi"/>
                <w:iCs/>
                <w:sz w:val="22"/>
                <w:szCs w:val="22"/>
              </w:rPr>
              <w:t>French</w:t>
            </w:r>
          </w:p>
        </w:tc>
      </w:tr>
      <w:tr w:rsidR="00E578AF" w:rsidRPr="00ED7DC5" w:rsidTr="0009330B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3A6B" w:rsidRPr="00ED7DC5" w:rsidRDefault="00F23A6B" w:rsidP="00B148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8M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3A6B" w:rsidRPr="00ED7DC5" w:rsidRDefault="00F47489" w:rsidP="00E578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iCs/>
                <w:sz w:val="22"/>
                <w:szCs w:val="22"/>
              </w:rPr>
              <w:t>Maths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3A6B" w:rsidRPr="00ED7DC5" w:rsidRDefault="00F23A6B" w:rsidP="00B1480A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3A6B" w:rsidRPr="00ED7DC5" w:rsidRDefault="00F47489" w:rsidP="00F47489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French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3A6B" w:rsidRPr="00ED7DC5" w:rsidRDefault="00F23A6B" w:rsidP="00E57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6EF" w:rsidRPr="00ED7DC5" w:rsidRDefault="001706EF" w:rsidP="00E578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Science</w:t>
            </w:r>
          </w:p>
        </w:tc>
      </w:tr>
      <w:tr w:rsidR="0009330B" w:rsidRPr="00ED7DC5" w:rsidTr="0009330B">
        <w:trPr>
          <w:trHeight w:val="32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3A6B" w:rsidRPr="00ED7DC5" w:rsidRDefault="00F23A6B" w:rsidP="00B148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8R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4ABE" w:rsidRPr="00ED7DC5" w:rsidRDefault="00A14ABE" w:rsidP="00B148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Maths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4ABE" w:rsidRPr="00ED7DC5" w:rsidRDefault="00A14ABE" w:rsidP="00E57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3A6B" w:rsidRPr="00ED7DC5" w:rsidRDefault="00A14ABE" w:rsidP="00B148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Science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3A6B" w:rsidRPr="00ED7DC5" w:rsidRDefault="00A14ABE" w:rsidP="00B148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French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3A6B" w:rsidRPr="00ED7DC5" w:rsidRDefault="00F23A6B" w:rsidP="00B148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06EF" w:rsidRPr="00ED7DC5" w:rsidTr="0009330B">
        <w:trPr>
          <w:trHeight w:val="250"/>
          <w:jc w:val="center"/>
        </w:trPr>
        <w:tc>
          <w:tcPr>
            <w:tcW w:w="10378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23A6B" w:rsidRPr="00ED7DC5" w:rsidRDefault="00F23A6B" w:rsidP="00B1480A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Creative &amp; Practical Subject</w:t>
            </w:r>
            <w:r w:rsidR="00E578AF" w:rsidRPr="00ED7D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</w:t>
            </w:r>
          </w:p>
        </w:tc>
      </w:tr>
      <w:tr w:rsidR="001706EF" w:rsidRPr="00ED7DC5" w:rsidTr="00F23A6B">
        <w:trPr>
          <w:trHeight w:val="240"/>
          <w:jc w:val="center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F23A6B" w:rsidRPr="00ED7DC5" w:rsidRDefault="00B1480A" w:rsidP="00B148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F23A6B"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183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F23A6B" w:rsidRPr="00ED7DC5" w:rsidRDefault="00AC38B5" w:rsidP="00B148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Food*</w:t>
            </w:r>
          </w:p>
        </w:tc>
        <w:tc>
          <w:tcPr>
            <w:tcW w:w="19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F23A6B" w:rsidRPr="00ED7DC5" w:rsidRDefault="00AC38B5" w:rsidP="002F2C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Computing</w:t>
            </w: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14ABE" w:rsidRPr="00ED7DC5" w:rsidRDefault="00A14ABE" w:rsidP="00B148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DT</w:t>
            </w:r>
            <w:r w:rsidR="00A943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94348">
              <w:rPr>
                <w:rFonts w:asciiTheme="minorHAnsi" w:hAnsiTheme="minorHAnsi" w:cstheme="minorHAnsi"/>
                <w:sz w:val="22"/>
                <w:szCs w:val="22"/>
              </w:rPr>
              <w:t>Wk</w:t>
            </w:r>
            <w:proofErr w:type="spellEnd"/>
            <w:r w:rsidR="00A943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567F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F23A6B" w:rsidRPr="00ED7DC5" w:rsidRDefault="00F23A6B" w:rsidP="00B148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F23A6B" w:rsidRPr="00ED7DC5" w:rsidRDefault="00F23A6B" w:rsidP="00B148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06EF" w:rsidRPr="00ED7DC5" w:rsidTr="00F23A6B">
        <w:trPr>
          <w:trHeight w:val="264"/>
          <w:jc w:val="center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F23A6B" w:rsidRPr="00ED7DC5" w:rsidRDefault="00B1480A" w:rsidP="00B148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F23A6B"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  <w:tc>
          <w:tcPr>
            <w:tcW w:w="183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F23A6B" w:rsidRPr="00ED7DC5" w:rsidRDefault="00AC38B5" w:rsidP="00B148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Food*</w:t>
            </w:r>
          </w:p>
        </w:tc>
        <w:tc>
          <w:tcPr>
            <w:tcW w:w="19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F23A6B" w:rsidRPr="00ED7DC5" w:rsidRDefault="00F23A6B" w:rsidP="00B148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F23A6B" w:rsidRPr="00ED7DC5" w:rsidRDefault="004567F2" w:rsidP="00B148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iCs/>
                <w:sz w:val="22"/>
                <w:szCs w:val="22"/>
              </w:rPr>
              <w:t>Computing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F23A6B" w:rsidRPr="00ED7DC5" w:rsidRDefault="004567F2" w:rsidP="00B148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DT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</w:p>
        </w:tc>
        <w:tc>
          <w:tcPr>
            <w:tcW w:w="20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1706EF" w:rsidRPr="00ED7DC5" w:rsidRDefault="001706EF" w:rsidP="00B1480A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1706EF" w:rsidRPr="00ED7DC5" w:rsidTr="00F23A6B">
        <w:trPr>
          <w:trHeight w:val="126"/>
          <w:jc w:val="center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F23A6B" w:rsidRPr="00ED7DC5" w:rsidRDefault="00B1480A" w:rsidP="00B148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F23A6B"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</w:p>
        </w:tc>
        <w:tc>
          <w:tcPr>
            <w:tcW w:w="183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F23A6B" w:rsidRPr="00ED7DC5" w:rsidRDefault="00F23A6B" w:rsidP="00B148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567F2" w:rsidRDefault="004567F2" w:rsidP="00B148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Food*</w:t>
            </w:r>
          </w:p>
          <w:p w:rsidR="00F23A6B" w:rsidRPr="00ED7DC5" w:rsidRDefault="00A14ABE" w:rsidP="00B148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DT</w:t>
            </w:r>
            <w:r w:rsidR="00A943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94348">
              <w:rPr>
                <w:rFonts w:asciiTheme="minorHAnsi" w:hAnsiTheme="minorHAnsi" w:cstheme="minorHAnsi"/>
                <w:sz w:val="22"/>
                <w:szCs w:val="22"/>
              </w:rPr>
              <w:t>Wk</w:t>
            </w:r>
            <w:proofErr w:type="spellEnd"/>
            <w:r w:rsidR="00A94348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F23A6B" w:rsidRPr="00ED7DC5" w:rsidRDefault="00F23A6B" w:rsidP="00B148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F23A6B" w:rsidRPr="00ED7DC5" w:rsidRDefault="004567F2" w:rsidP="00B148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iCs/>
                <w:sz w:val="22"/>
                <w:szCs w:val="22"/>
              </w:rPr>
              <w:t>Computing</w:t>
            </w:r>
          </w:p>
        </w:tc>
        <w:tc>
          <w:tcPr>
            <w:tcW w:w="20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F23A6B" w:rsidRPr="00ED7DC5" w:rsidRDefault="00F23A6B" w:rsidP="00B1480A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1706EF" w:rsidRPr="00ED7DC5" w:rsidTr="00F23A6B">
        <w:trPr>
          <w:trHeight w:val="130"/>
          <w:jc w:val="center"/>
        </w:trPr>
        <w:tc>
          <w:tcPr>
            <w:tcW w:w="70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F23A6B" w:rsidRPr="00ED7DC5" w:rsidRDefault="00B1480A" w:rsidP="00B148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8D</w:t>
            </w:r>
          </w:p>
        </w:tc>
        <w:tc>
          <w:tcPr>
            <w:tcW w:w="183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F23A6B" w:rsidRPr="00ED7DC5" w:rsidRDefault="004567F2" w:rsidP="00B148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DT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</w:tc>
        <w:tc>
          <w:tcPr>
            <w:tcW w:w="190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F23A6B" w:rsidRPr="00ED7DC5" w:rsidRDefault="004567F2" w:rsidP="00B148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Food*</w:t>
            </w:r>
          </w:p>
        </w:tc>
        <w:tc>
          <w:tcPr>
            <w:tcW w:w="192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A14ABE" w:rsidRPr="00ED7DC5" w:rsidRDefault="00A14ABE" w:rsidP="00ED7D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F23A6B" w:rsidRPr="00ED7DC5" w:rsidRDefault="004567F2" w:rsidP="00B148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Computing</w:t>
            </w:r>
          </w:p>
        </w:tc>
        <w:tc>
          <w:tcPr>
            <w:tcW w:w="202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F23A6B" w:rsidRPr="00ED7DC5" w:rsidRDefault="00F23A6B" w:rsidP="00B148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06EF" w:rsidRPr="00ED7DC5" w:rsidTr="00F23A6B">
        <w:trPr>
          <w:trHeight w:val="212"/>
          <w:jc w:val="center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F23A6B" w:rsidRPr="00ED7DC5" w:rsidRDefault="00B1480A" w:rsidP="00B148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F23A6B"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  <w:tc>
          <w:tcPr>
            <w:tcW w:w="1838" w:type="dxa"/>
            <w:tcBorders>
              <w:top w:val="single" w:sz="12" w:space="0" w:color="auto"/>
            </w:tcBorders>
            <w:shd w:val="clear" w:color="auto" w:fill="auto"/>
          </w:tcPr>
          <w:p w:rsidR="00F23A6B" w:rsidRPr="00F47489" w:rsidRDefault="00A14ABE" w:rsidP="00B148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7489">
              <w:rPr>
                <w:rFonts w:asciiTheme="minorHAnsi" w:hAnsiTheme="minorHAnsi" w:cstheme="minorHAnsi"/>
                <w:sz w:val="22"/>
                <w:szCs w:val="22"/>
              </w:rPr>
              <w:t>Computing</w:t>
            </w:r>
          </w:p>
          <w:p w:rsidR="00F47489" w:rsidRPr="004567F2" w:rsidRDefault="00F47489" w:rsidP="00B1480A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Food*</w:t>
            </w:r>
          </w:p>
        </w:tc>
        <w:tc>
          <w:tcPr>
            <w:tcW w:w="1907" w:type="dxa"/>
            <w:tcBorders>
              <w:top w:val="single" w:sz="12" w:space="0" w:color="auto"/>
            </w:tcBorders>
            <w:shd w:val="clear" w:color="auto" w:fill="auto"/>
          </w:tcPr>
          <w:p w:rsidR="00F23A6B" w:rsidRPr="004567F2" w:rsidRDefault="00F47489" w:rsidP="00B1480A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47489">
              <w:rPr>
                <w:rFonts w:asciiTheme="minorHAnsi" w:hAnsiTheme="minorHAnsi" w:cstheme="minorHAnsi"/>
                <w:sz w:val="22"/>
                <w:szCs w:val="22"/>
              </w:rPr>
              <w:t xml:space="preserve">DT </w:t>
            </w:r>
            <w:proofErr w:type="spellStart"/>
            <w:r w:rsidRPr="00F47489">
              <w:rPr>
                <w:rFonts w:asciiTheme="minorHAnsi" w:hAnsiTheme="minorHAnsi" w:cstheme="minorHAnsi"/>
                <w:sz w:val="22"/>
                <w:szCs w:val="22"/>
              </w:rPr>
              <w:t>Wk</w:t>
            </w:r>
            <w:proofErr w:type="spellEnd"/>
            <w:r w:rsidRPr="00F47489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</w:p>
        </w:tc>
        <w:tc>
          <w:tcPr>
            <w:tcW w:w="1920" w:type="dxa"/>
            <w:tcBorders>
              <w:top w:val="single" w:sz="12" w:space="0" w:color="auto"/>
            </w:tcBorders>
            <w:shd w:val="clear" w:color="auto" w:fill="auto"/>
          </w:tcPr>
          <w:p w:rsidR="00F23A6B" w:rsidRPr="004567F2" w:rsidRDefault="00F23A6B" w:rsidP="00B1480A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</w:tcPr>
          <w:p w:rsidR="00F23A6B" w:rsidRPr="004567F2" w:rsidRDefault="00F23A6B" w:rsidP="00B1480A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020" w:type="dxa"/>
            <w:tcBorders>
              <w:top w:val="single" w:sz="12" w:space="0" w:color="auto"/>
            </w:tcBorders>
            <w:shd w:val="clear" w:color="auto" w:fill="auto"/>
          </w:tcPr>
          <w:p w:rsidR="00F23A6B" w:rsidRPr="004567F2" w:rsidRDefault="00F23A6B" w:rsidP="00B1480A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1706EF" w:rsidRPr="00ED7DC5" w:rsidTr="00F23A6B">
        <w:trPr>
          <w:trHeight w:val="204"/>
          <w:jc w:val="center"/>
        </w:trPr>
        <w:tc>
          <w:tcPr>
            <w:tcW w:w="709" w:type="dxa"/>
            <w:shd w:val="clear" w:color="auto" w:fill="auto"/>
          </w:tcPr>
          <w:p w:rsidR="00F23A6B" w:rsidRPr="00ED7DC5" w:rsidRDefault="00B1480A" w:rsidP="00B148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F23A6B"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</w:p>
        </w:tc>
        <w:tc>
          <w:tcPr>
            <w:tcW w:w="1838" w:type="dxa"/>
            <w:shd w:val="clear" w:color="auto" w:fill="auto"/>
          </w:tcPr>
          <w:p w:rsidR="00F23A6B" w:rsidRPr="004567F2" w:rsidRDefault="00F47489" w:rsidP="00B1480A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47489">
              <w:rPr>
                <w:rFonts w:asciiTheme="minorHAnsi" w:hAnsiTheme="minorHAnsi" w:cstheme="minorHAnsi"/>
                <w:sz w:val="22"/>
                <w:szCs w:val="22"/>
              </w:rPr>
              <w:t>Food*</w:t>
            </w:r>
          </w:p>
        </w:tc>
        <w:tc>
          <w:tcPr>
            <w:tcW w:w="1907" w:type="dxa"/>
            <w:shd w:val="clear" w:color="auto" w:fill="auto"/>
          </w:tcPr>
          <w:p w:rsidR="00F23A6B" w:rsidRPr="004567F2" w:rsidRDefault="00F47489" w:rsidP="00B1480A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47489">
              <w:rPr>
                <w:rFonts w:asciiTheme="minorHAnsi" w:hAnsiTheme="minorHAnsi" w:cstheme="minorHAnsi"/>
                <w:sz w:val="22"/>
                <w:szCs w:val="22"/>
              </w:rPr>
              <w:t>Computing</w:t>
            </w:r>
          </w:p>
        </w:tc>
        <w:tc>
          <w:tcPr>
            <w:tcW w:w="1920" w:type="dxa"/>
            <w:shd w:val="clear" w:color="auto" w:fill="auto"/>
          </w:tcPr>
          <w:p w:rsidR="00F23A6B" w:rsidRPr="004567F2" w:rsidRDefault="00F47489" w:rsidP="00B1480A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47489">
              <w:rPr>
                <w:rFonts w:asciiTheme="minorHAnsi" w:hAnsiTheme="minorHAnsi" w:cstheme="minorHAnsi"/>
                <w:sz w:val="22"/>
                <w:szCs w:val="22"/>
              </w:rPr>
              <w:t xml:space="preserve">DT </w:t>
            </w:r>
            <w:proofErr w:type="spellStart"/>
            <w:r w:rsidRPr="00F47489">
              <w:rPr>
                <w:rFonts w:asciiTheme="minorHAnsi" w:hAnsiTheme="minorHAnsi" w:cstheme="minorHAnsi"/>
                <w:sz w:val="22"/>
                <w:szCs w:val="22"/>
              </w:rPr>
              <w:t>Wk</w:t>
            </w:r>
            <w:proofErr w:type="spellEnd"/>
            <w:r w:rsidRPr="00F47489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</w:p>
        </w:tc>
        <w:tc>
          <w:tcPr>
            <w:tcW w:w="1984" w:type="dxa"/>
            <w:shd w:val="clear" w:color="auto" w:fill="auto"/>
          </w:tcPr>
          <w:p w:rsidR="001706EF" w:rsidRPr="004567F2" w:rsidRDefault="001706EF" w:rsidP="00B1480A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</w:tcPr>
          <w:p w:rsidR="00F23A6B" w:rsidRPr="004567F2" w:rsidRDefault="00F23A6B" w:rsidP="00B1480A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1706EF" w:rsidRPr="00ED7DC5" w:rsidTr="00F23A6B">
        <w:trPr>
          <w:trHeight w:val="132"/>
          <w:jc w:val="center"/>
        </w:trPr>
        <w:tc>
          <w:tcPr>
            <w:tcW w:w="709" w:type="dxa"/>
          </w:tcPr>
          <w:p w:rsidR="00F23A6B" w:rsidRPr="00ED7DC5" w:rsidRDefault="00B1480A" w:rsidP="00B148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F23A6B"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G</w:t>
            </w:r>
          </w:p>
        </w:tc>
        <w:tc>
          <w:tcPr>
            <w:tcW w:w="1838" w:type="dxa"/>
          </w:tcPr>
          <w:p w:rsidR="00F23A6B" w:rsidRPr="004567F2" w:rsidRDefault="00F47489" w:rsidP="00B1480A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47489">
              <w:rPr>
                <w:rFonts w:asciiTheme="minorHAnsi" w:hAnsiTheme="minorHAnsi" w:cstheme="minorHAnsi"/>
                <w:sz w:val="22"/>
                <w:szCs w:val="22"/>
              </w:rPr>
              <w:t xml:space="preserve">DT </w:t>
            </w:r>
            <w:proofErr w:type="spellStart"/>
            <w:r w:rsidRPr="00F47489">
              <w:rPr>
                <w:rFonts w:asciiTheme="minorHAnsi" w:hAnsiTheme="minorHAnsi" w:cstheme="minorHAnsi"/>
                <w:sz w:val="22"/>
                <w:szCs w:val="22"/>
              </w:rPr>
              <w:t>Wk</w:t>
            </w:r>
            <w:proofErr w:type="spellEnd"/>
            <w:r w:rsidRPr="00F474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07" w:type="dxa"/>
            <w:shd w:val="clear" w:color="auto" w:fill="auto"/>
          </w:tcPr>
          <w:p w:rsidR="00F23A6B" w:rsidRPr="004567F2" w:rsidRDefault="00D64FD6" w:rsidP="00B1480A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47489">
              <w:rPr>
                <w:rFonts w:asciiTheme="minorHAnsi" w:hAnsiTheme="minorHAnsi" w:cstheme="minorHAnsi"/>
                <w:sz w:val="22"/>
                <w:szCs w:val="22"/>
              </w:rPr>
              <w:t>Food*</w:t>
            </w:r>
          </w:p>
        </w:tc>
        <w:tc>
          <w:tcPr>
            <w:tcW w:w="1920" w:type="dxa"/>
            <w:shd w:val="clear" w:color="auto" w:fill="auto"/>
          </w:tcPr>
          <w:p w:rsidR="00F23A6B" w:rsidRPr="004567F2" w:rsidRDefault="00F47489" w:rsidP="00B1480A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highlight w:val="yellow"/>
              </w:rPr>
            </w:pPr>
            <w:r w:rsidRPr="00F47489">
              <w:rPr>
                <w:rFonts w:asciiTheme="minorHAnsi" w:hAnsiTheme="minorHAnsi" w:cstheme="minorHAnsi"/>
                <w:sz w:val="22"/>
                <w:szCs w:val="22"/>
              </w:rPr>
              <w:t>Computing</w:t>
            </w:r>
          </w:p>
        </w:tc>
        <w:tc>
          <w:tcPr>
            <w:tcW w:w="1984" w:type="dxa"/>
            <w:shd w:val="clear" w:color="auto" w:fill="auto"/>
          </w:tcPr>
          <w:p w:rsidR="00F23A6B" w:rsidRPr="004567F2" w:rsidRDefault="00F23A6B" w:rsidP="00B1480A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</w:tcPr>
          <w:p w:rsidR="00F23A6B" w:rsidRPr="004567F2" w:rsidRDefault="00F23A6B" w:rsidP="00B1480A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1706EF" w:rsidRPr="00ED7DC5" w:rsidTr="00F23A6B">
        <w:trPr>
          <w:trHeight w:val="278"/>
          <w:jc w:val="center"/>
        </w:trPr>
        <w:tc>
          <w:tcPr>
            <w:tcW w:w="709" w:type="dxa"/>
          </w:tcPr>
          <w:p w:rsidR="00F23A6B" w:rsidRPr="00ED7DC5" w:rsidRDefault="00B1480A" w:rsidP="00B148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F23A6B"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H</w:t>
            </w:r>
          </w:p>
        </w:tc>
        <w:tc>
          <w:tcPr>
            <w:tcW w:w="1838" w:type="dxa"/>
          </w:tcPr>
          <w:p w:rsidR="00F23A6B" w:rsidRPr="00ED7DC5" w:rsidRDefault="004567F2" w:rsidP="00B148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Computing</w:t>
            </w:r>
          </w:p>
        </w:tc>
        <w:tc>
          <w:tcPr>
            <w:tcW w:w="1907" w:type="dxa"/>
            <w:shd w:val="clear" w:color="auto" w:fill="auto"/>
          </w:tcPr>
          <w:p w:rsidR="00F23A6B" w:rsidRPr="00ED7DC5" w:rsidRDefault="00F23A6B" w:rsidP="00B148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</w:tcPr>
          <w:p w:rsidR="00F23A6B" w:rsidRPr="00ED7DC5" w:rsidRDefault="00F47489" w:rsidP="00B1480A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Food*</w:t>
            </w:r>
          </w:p>
        </w:tc>
        <w:tc>
          <w:tcPr>
            <w:tcW w:w="1984" w:type="dxa"/>
            <w:shd w:val="clear" w:color="auto" w:fill="auto"/>
          </w:tcPr>
          <w:p w:rsidR="00F23A6B" w:rsidRPr="00ED7DC5" w:rsidRDefault="00A14ABE" w:rsidP="00B148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DT</w:t>
            </w:r>
            <w:r w:rsidR="00A943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94348">
              <w:rPr>
                <w:rFonts w:asciiTheme="minorHAnsi" w:hAnsiTheme="minorHAnsi" w:cstheme="minorHAnsi"/>
                <w:sz w:val="22"/>
                <w:szCs w:val="22"/>
              </w:rPr>
              <w:t>Wk</w:t>
            </w:r>
            <w:proofErr w:type="spellEnd"/>
            <w:r w:rsidR="00A943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4748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20" w:type="dxa"/>
            <w:shd w:val="clear" w:color="auto" w:fill="auto"/>
          </w:tcPr>
          <w:p w:rsidR="00F23A6B" w:rsidRPr="00ED7DC5" w:rsidRDefault="00F23A6B" w:rsidP="00B148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06EF" w:rsidRPr="00ED7DC5" w:rsidTr="00F23A6B">
        <w:trPr>
          <w:trHeight w:val="278"/>
          <w:jc w:val="center"/>
        </w:trPr>
        <w:tc>
          <w:tcPr>
            <w:tcW w:w="709" w:type="dxa"/>
          </w:tcPr>
          <w:p w:rsidR="00F23A6B" w:rsidRPr="00ED7DC5" w:rsidRDefault="00B1480A" w:rsidP="00B148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F23A6B"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</w:p>
        </w:tc>
        <w:tc>
          <w:tcPr>
            <w:tcW w:w="1838" w:type="dxa"/>
          </w:tcPr>
          <w:p w:rsidR="00F23A6B" w:rsidRPr="00ED7DC5" w:rsidRDefault="00F23A6B" w:rsidP="00B148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7" w:type="dxa"/>
            <w:shd w:val="clear" w:color="auto" w:fill="auto"/>
          </w:tcPr>
          <w:p w:rsidR="00F23A6B" w:rsidRPr="00ED7DC5" w:rsidRDefault="00F23A6B" w:rsidP="00B148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</w:tcPr>
          <w:p w:rsidR="001706EF" w:rsidRPr="00ED7DC5" w:rsidRDefault="00F47489" w:rsidP="00F47489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Food*</w:t>
            </w:r>
          </w:p>
        </w:tc>
        <w:tc>
          <w:tcPr>
            <w:tcW w:w="1984" w:type="dxa"/>
            <w:shd w:val="clear" w:color="auto" w:fill="auto"/>
          </w:tcPr>
          <w:p w:rsidR="00F23A6B" w:rsidRPr="00ED7DC5" w:rsidRDefault="00A14ABE" w:rsidP="00B148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Computing</w:t>
            </w:r>
          </w:p>
        </w:tc>
        <w:tc>
          <w:tcPr>
            <w:tcW w:w="2020" w:type="dxa"/>
            <w:shd w:val="clear" w:color="auto" w:fill="auto"/>
          </w:tcPr>
          <w:p w:rsidR="00F23A6B" w:rsidRPr="00ED7DC5" w:rsidRDefault="00F47489" w:rsidP="00B1480A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iCs/>
                <w:sz w:val="22"/>
                <w:szCs w:val="22"/>
              </w:rPr>
              <w:t>DT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Wk</w:t>
            </w:r>
            <w:proofErr w:type="spellEnd"/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2</w:t>
            </w:r>
          </w:p>
        </w:tc>
      </w:tr>
    </w:tbl>
    <w:p w:rsidR="0000134A" w:rsidRPr="00ED7DC5" w:rsidRDefault="0000134A" w:rsidP="007210B8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A2E5B" w:rsidRPr="00ED7DC5" w:rsidRDefault="005A2E5B" w:rsidP="00004612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ED7DC5">
        <w:rPr>
          <w:rFonts w:asciiTheme="minorHAnsi" w:hAnsiTheme="minorHAnsi" w:cstheme="minorHAnsi"/>
          <w:sz w:val="22"/>
          <w:szCs w:val="22"/>
        </w:rPr>
        <w:t>M</w:t>
      </w:r>
      <w:r w:rsidR="007A15CD" w:rsidRPr="00ED7DC5">
        <w:rPr>
          <w:rFonts w:asciiTheme="minorHAnsi" w:hAnsiTheme="minorHAnsi" w:cstheme="minorHAnsi"/>
          <w:sz w:val="22"/>
          <w:szCs w:val="22"/>
        </w:rPr>
        <w:t>athematics</w:t>
      </w:r>
      <w:r w:rsidR="00687A8C" w:rsidRPr="00ED7DC5">
        <w:rPr>
          <w:rFonts w:asciiTheme="minorHAnsi" w:hAnsiTheme="minorHAnsi" w:cstheme="minorHAnsi"/>
          <w:sz w:val="22"/>
          <w:szCs w:val="22"/>
        </w:rPr>
        <w:t xml:space="preserve"> and</w:t>
      </w:r>
      <w:r w:rsidR="00815CA5" w:rsidRPr="00ED7DC5">
        <w:rPr>
          <w:rFonts w:asciiTheme="minorHAnsi" w:hAnsiTheme="minorHAnsi" w:cstheme="minorHAnsi"/>
          <w:sz w:val="22"/>
          <w:szCs w:val="22"/>
        </w:rPr>
        <w:t xml:space="preserve"> Science</w:t>
      </w:r>
      <w:r w:rsidR="007A15CD" w:rsidRPr="00ED7DC5">
        <w:rPr>
          <w:rFonts w:asciiTheme="minorHAnsi" w:hAnsiTheme="minorHAnsi" w:cstheme="minorHAnsi"/>
          <w:sz w:val="22"/>
          <w:szCs w:val="22"/>
        </w:rPr>
        <w:t xml:space="preserve"> </w:t>
      </w:r>
      <w:r w:rsidR="0013137F">
        <w:rPr>
          <w:rFonts w:asciiTheme="minorHAnsi" w:hAnsiTheme="minorHAnsi" w:cstheme="minorHAnsi"/>
          <w:sz w:val="22"/>
          <w:szCs w:val="22"/>
        </w:rPr>
        <w:t>work</w:t>
      </w:r>
      <w:r w:rsidRPr="00ED7DC5">
        <w:rPr>
          <w:rFonts w:asciiTheme="minorHAnsi" w:hAnsiTheme="minorHAnsi" w:cstheme="minorHAnsi"/>
          <w:sz w:val="22"/>
          <w:szCs w:val="22"/>
        </w:rPr>
        <w:t xml:space="preserve"> will be set only once per week but it should be aimed to </w:t>
      </w:r>
      <w:r w:rsidRPr="00ED7DC5">
        <w:rPr>
          <w:rFonts w:asciiTheme="minorHAnsi" w:hAnsiTheme="minorHAnsi" w:cstheme="minorHAnsi"/>
          <w:b/>
          <w:sz w:val="22"/>
          <w:szCs w:val="22"/>
        </w:rPr>
        <w:t>last one hour ten minutes per subject per week</w:t>
      </w:r>
    </w:p>
    <w:p w:rsidR="00687A8C" w:rsidRPr="00ED7DC5" w:rsidRDefault="005C3FCE" w:rsidP="0000461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ED7DC5">
        <w:rPr>
          <w:rFonts w:asciiTheme="minorHAnsi" w:hAnsiTheme="minorHAnsi" w:cstheme="minorHAnsi"/>
          <w:sz w:val="22"/>
          <w:szCs w:val="22"/>
        </w:rPr>
        <w:t xml:space="preserve">For other </w:t>
      </w:r>
      <w:proofErr w:type="gramStart"/>
      <w:r w:rsidRPr="00ED7DC5">
        <w:rPr>
          <w:rFonts w:asciiTheme="minorHAnsi" w:hAnsiTheme="minorHAnsi" w:cstheme="minorHAnsi"/>
          <w:sz w:val="22"/>
          <w:szCs w:val="22"/>
        </w:rPr>
        <w:t>subjects</w:t>
      </w:r>
      <w:proofErr w:type="gramEnd"/>
      <w:r w:rsidR="0013137F">
        <w:rPr>
          <w:rFonts w:asciiTheme="minorHAnsi" w:hAnsiTheme="minorHAnsi" w:cstheme="minorHAnsi"/>
          <w:sz w:val="22"/>
          <w:szCs w:val="22"/>
        </w:rPr>
        <w:t xml:space="preserve"> </w:t>
      </w:r>
      <w:r w:rsidR="005A2E5B" w:rsidRPr="00ED7DC5">
        <w:rPr>
          <w:rFonts w:asciiTheme="minorHAnsi" w:hAnsiTheme="minorHAnsi" w:cstheme="minorHAnsi"/>
          <w:sz w:val="22"/>
          <w:szCs w:val="22"/>
        </w:rPr>
        <w:t xml:space="preserve">work should be aimed to </w:t>
      </w:r>
      <w:r w:rsidR="005A2E5B" w:rsidRPr="00ED7DC5">
        <w:rPr>
          <w:rFonts w:asciiTheme="minorHAnsi" w:hAnsiTheme="minorHAnsi" w:cstheme="minorHAnsi"/>
          <w:b/>
          <w:sz w:val="22"/>
          <w:szCs w:val="22"/>
        </w:rPr>
        <w:t>last 35 minutes per subject</w:t>
      </w:r>
    </w:p>
    <w:p w:rsidR="00ED7DC5" w:rsidRPr="00A65E90" w:rsidRDefault="00ED7DC5" w:rsidP="0000461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ED7DC5">
        <w:rPr>
          <w:rFonts w:asciiTheme="minorHAnsi" w:hAnsiTheme="minorHAnsi" w:cstheme="minorHAnsi"/>
          <w:sz w:val="22"/>
          <w:szCs w:val="22"/>
        </w:rPr>
        <w:t>*Food work is only set when the lessons occur</w:t>
      </w:r>
      <w:r w:rsidR="0013137F">
        <w:rPr>
          <w:rFonts w:asciiTheme="minorHAnsi" w:hAnsiTheme="minorHAnsi" w:cstheme="minorHAnsi"/>
          <w:sz w:val="22"/>
          <w:szCs w:val="22"/>
        </w:rPr>
        <w:t xml:space="preserve"> and</w:t>
      </w:r>
      <w:r w:rsidRPr="00A65E90">
        <w:rPr>
          <w:rFonts w:asciiTheme="minorHAnsi" w:hAnsiTheme="minorHAnsi" w:cstheme="minorHAnsi"/>
          <w:sz w:val="22"/>
          <w:szCs w:val="22"/>
        </w:rPr>
        <w:t xml:space="preserve"> is set every other week however there may be instances where </w:t>
      </w:r>
      <w:r w:rsidR="0013137F">
        <w:rPr>
          <w:rFonts w:asciiTheme="minorHAnsi" w:hAnsiTheme="minorHAnsi" w:cstheme="minorHAnsi"/>
          <w:sz w:val="22"/>
          <w:szCs w:val="22"/>
        </w:rPr>
        <w:t>a task</w:t>
      </w:r>
      <w:r w:rsidRPr="00A65E90">
        <w:rPr>
          <w:rFonts w:asciiTheme="minorHAnsi" w:hAnsiTheme="minorHAnsi" w:cstheme="minorHAnsi"/>
          <w:sz w:val="22"/>
          <w:szCs w:val="22"/>
        </w:rPr>
        <w:t xml:space="preserve"> is set each week </w:t>
      </w:r>
      <w:proofErr w:type="spellStart"/>
      <w:r w:rsidRPr="00A65E90">
        <w:rPr>
          <w:rFonts w:asciiTheme="minorHAnsi" w:hAnsiTheme="minorHAnsi" w:cstheme="minorHAnsi"/>
          <w:sz w:val="22"/>
          <w:szCs w:val="22"/>
        </w:rPr>
        <w:t>eg</w:t>
      </w:r>
      <w:proofErr w:type="spellEnd"/>
      <w:r w:rsidRPr="00A65E90">
        <w:rPr>
          <w:rFonts w:asciiTheme="minorHAnsi" w:hAnsiTheme="minorHAnsi" w:cstheme="minorHAnsi"/>
          <w:sz w:val="22"/>
          <w:szCs w:val="22"/>
        </w:rPr>
        <w:t xml:space="preserve"> when ingredients are needed.</w:t>
      </w:r>
    </w:p>
    <w:p w:rsidR="00004612" w:rsidRPr="00D155BF" w:rsidRDefault="00004612" w:rsidP="00004612">
      <w:pPr>
        <w:pStyle w:val="ListParagraph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D155BF">
        <w:rPr>
          <w:rFonts w:asciiTheme="minorHAnsi" w:hAnsiTheme="minorHAnsi" w:cstheme="minorHAnsi"/>
          <w:sz w:val="22"/>
          <w:szCs w:val="22"/>
        </w:rPr>
        <w:t xml:space="preserve">Details of </w:t>
      </w:r>
      <w:r w:rsidR="0013137F">
        <w:rPr>
          <w:rFonts w:asciiTheme="minorHAnsi" w:hAnsiTheme="minorHAnsi" w:cstheme="minorHAnsi"/>
          <w:sz w:val="22"/>
          <w:szCs w:val="22"/>
        </w:rPr>
        <w:t xml:space="preserve">enrichment projects and tasks </w:t>
      </w:r>
      <w:r w:rsidRPr="00D155BF">
        <w:rPr>
          <w:rFonts w:asciiTheme="minorHAnsi" w:hAnsiTheme="minorHAnsi" w:cstheme="minorHAnsi"/>
          <w:sz w:val="22"/>
          <w:szCs w:val="22"/>
        </w:rPr>
        <w:t>will be published on ClassCharts, students should be encouraged to submit work by uploading it for feedback</w:t>
      </w:r>
    </w:p>
    <w:p w:rsidR="00004612" w:rsidRPr="00ED7DC5" w:rsidRDefault="00004612" w:rsidP="0000461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ED7DC5">
        <w:rPr>
          <w:rFonts w:asciiTheme="minorHAnsi" w:hAnsiTheme="minorHAnsi" w:cstheme="minorHAnsi"/>
          <w:sz w:val="22"/>
          <w:szCs w:val="22"/>
        </w:rPr>
        <w:t xml:space="preserve">Any incomplete </w:t>
      </w:r>
      <w:r>
        <w:rPr>
          <w:rFonts w:asciiTheme="minorHAnsi" w:hAnsiTheme="minorHAnsi" w:cstheme="minorHAnsi"/>
          <w:sz w:val="22"/>
          <w:szCs w:val="22"/>
        </w:rPr>
        <w:t xml:space="preserve">or not submitted </w:t>
      </w:r>
      <w:r w:rsidR="0013137F">
        <w:rPr>
          <w:rFonts w:asciiTheme="minorHAnsi" w:hAnsiTheme="minorHAnsi" w:cstheme="minorHAnsi"/>
          <w:sz w:val="22"/>
          <w:szCs w:val="22"/>
        </w:rPr>
        <w:t xml:space="preserve">enrichment projects and tasks </w:t>
      </w:r>
      <w:r w:rsidRPr="00ED7DC5">
        <w:rPr>
          <w:rFonts w:asciiTheme="minorHAnsi" w:hAnsiTheme="minorHAnsi" w:cstheme="minorHAnsi"/>
          <w:sz w:val="22"/>
          <w:szCs w:val="22"/>
        </w:rPr>
        <w:t xml:space="preserve">should be logged as </w:t>
      </w:r>
      <w:r w:rsidR="0013137F">
        <w:rPr>
          <w:rFonts w:asciiTheme="minorHAnsi" w:hAnsiTheme="minorHAnsi" w:cstheme="minorHAnsi"/>
          <w:sz w:val="22"/>
          <w:szCs w:val="22"/>
        </w:rPr>
        <w:t xml:space="preserve">a </w:t>
      </w:r>
      <w:r w:rsidRPr="00ED7DC5">
        <w:rPr>
          <w:rFonts w:asciiTheme="minorHAnsi" w:hAnsiTheme="minorHAnsi" w:cstheme="minorHAnsi"/>
          <w:b/>
          <w:sz w:val="22"/>
          <w:szCs w:val="22"/>
        </w:rPr>
        <w:t>negative</w:t>
      </w:r>
      <w:r w:rsidRPr="00ED7DC5">
        <w:rPr>
          <w:rFonts w:asciiTheme="minorHAnsi" w:hAnsiTheme="minorHAnsi" w:cstheme="minorHAnsi"/>
          <w:sz w:val="22"/>
          <w:szCs w:val="22"/>
        </w:rPr>
        <w:t xml:space="preserve"> on ClassC</w:t>
      </w:r>
      <w:r>
        <w:rPr>
          <w:rFonts w:asciiTheme="minorHAnsi" w:hAnsiTheme="minorHAnsi" w:cstheme="minorHAnsi"/>
          <w:sz w:val="22"/>
          <w:szCs w:val="22"/>
        </w:rPr>
        <w:t>harts</w:t>
      </w:r>
    </w:p>
    <w:p w:rsidR="0000134A" w:rsidRPr="00004612" w:rsidRDefault="00004612" w:rsidP="00551103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004612">
        <w:rPr>
          <w:rFonts w:asciiTheme="minorHAnsi" w:hAnsiTheme="minorHAnsi" w:cstheme="minorHAnsi"/>
          <w:sz w:val="22"/>
          <w:szCs w:val="22"/>
        </w:rPr>
        <w:t xml:space="preserve">Any </w:t>
      </w:r>
      <w:proofErr w:type="gramStart"/>
      <w:r w:rsidRPr="00004612">
        <w:rPr>
          <w:rFonts w:asciiTheme="minorHAnsi" w:hAnsiTheme="minorHAnsi" w:cstheme="minorHAnsi"/>
          <w:sz w:val="22"/>
          <w:szCs w:val="22"/>
        </w:rPr>
        <w:t>high quality</w:t>
      </w:r>
      <w:proofErr w:type="gramEnd"/>
      <w:r w:rsidRPr="00004612">
        <w:rPr>
          <w:rFonts w:asciiTheme="minorHAnsi" w:hAnsiTheme="minorHAnsi" w:cstheme="minorHAnsi"/>
          <w:sz w:val="22"/>
          <w:szCs w:val="22"/>
        </w:rPr>
        <w:t xml:space="preserve"> </w:t>
      </w:r>
      <w:r w:rsidR="0013137F">
        <w:rPr>
          <w:rFonts w:asciiTheme="minorHAnsi" w:hAnsiTheme="minorHAnsi" w:cstheme="minorHAnsi"/>
          <w:sz w:val="22"/>
          <w:szCs w:val="22"/>
        </w:rPr>
        <w:t xml:space="preserve">enrichment projects and tasks </w:t>
      </w:r>
      <w:r w:rsidRPr="00004612">
        <w:rPr>
          <w:rFonts w:asciiTheme="minorHAnsi" w:hAnsiTheme="minorHAnsi" w:cstheme="minorHAnsi"/>
          <w:sz w:val="22"/>
          <w:szCs w:val="22"/>
        </w:rPr>
        <w:t xml:space="preserve">should be logged </w:t>
      </w:r>
      <w:r w:rsidR="0013137F">
        <w:rPr>
          <w:rFonts w:asciiTheme="minorHAnsi" w:hAnsiTheme="minorHAnsi" w:cstheme="minorHAnsi"/>
          <w:sz w:val="22"/>
          <w:szCs w:val="22"/>
        </w:rPr>
        <w:t xml:space="preserve">as a </w:t>
      </w:r>
      <w:r w:rsidRPr="00004612">
        <w:rPr>
          <w:rFonts w:asciiTheme="minorHAnsi" w:hAnsiTheme="minorHAnsi" w:cstheme="minorHAnsi"/>
          <w:b/>
          <w:sz w:val="22"/>
          <w:szCs w:val="22"/>
        </w:rPr>
        <w:t>positive</w:t>
      </w:r>
      <w:r w:rsidRPr="00004612">
        <w:rPr>
          <w:rFonts w:asciiTheme="minorHAnsi" w:hAnsiTheme="minorHAnsi" w:cstheme="minorHAnsi"/>
          <w:sz w:val="22"/>
          <w:szCs w:val="22"/>
        </w:rPr>
        <w:t xml:space="preserve"> on ClassCharts</w:t>
      </w:r>
      <w:r w:rsidR="0000134A" w:rsidRPr="00004612"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8F0CA3" w:rsidRPr="00A65E90" w:rsidRDefault="00E70E28" w:rsidP="008F0CA3">
      <w:pPr>
        <w:jc w:val="center"/>
        <w:rPr>
          <w:rFonts w:asciiTheme="minorHAnsi" w:hAnsiTheme="minorHAnsi" w:cstheme="minorHAnsi"/>
          <w:sz w:val="32"/>
          <w:szCs w:val="22"/>
        </w:rPr>
      </w:pPr>
      <w:r>
        <w:rPr>
          <w:rFonts w:asciiTheme="minorHAnsi" w:hAnsiTheme="minorHAnsi" w:cstheme="minorHAnsi"/>
          <w:b/>
          <w:sz w:val="32"/>
          <w:szCs w:val="22"/>
          <w:u w:val="single"/>
        </w:rPr>
        <w:t>ENRICHMENT</w:t>
      </w:r>
      <w:r w:rsidR="008F0CA3" w:rsidRPr="00A65E90">
        <w:rPr>
          <w:rFonts w:asciiTheme="minorHAnsi" w:hAnsiTheme="minorHAnsi" w:cstheme="minorHAnsi"/>
          <w:b/>
          <w:sz w:val="32"/>
          <w:szCs w:val="22"/>
          <w:u w:val="single"/>
        </w:rPr>
        <w:t xml:space="preserve"> TIMETABLE </w:t>
      </w:r>
      <w:r w:rsidR="005C463D" w:rsidRPr="00A65E90">
        <w:rPr>
          <w:rFonts w:asciiTheme="minorHAnsi" w:hAnsiTheme="minorHAnsi" w:cstheme="minorHAnsi"/>
          <w:b/>
          <w:sz w:val="32"/>
          <w:szCs w:val="22"/>
        </w:rPr>
        <w:t>–</w:t>
      </w:r>
      <w:r w:rsidR="008F0CA3" w:rsidRPr="00A65E90">
        <w:rPr>
          <w:rFonts w:asciiTheme="minorHAnsi" w:hAnsiTheme="minorHAnsi" w:cstheme="minorHAnsi"/>
          <w:b/>
          <w:sz w:val="32"/>
          <w:szCs w:val="22"/>
        </w:rPr>
        <w:t xml:space="preserve"> </w:t>
      </w:r>
      <w:r w:rsidR="00502119" w:rsidRPr="00ED7DC5">
        <w:rPr>
          <w:rFonts w:asciiTheme="minorHAnsi" w:hAnsiTheme="minorHAnsi" w:cstheme="minorHAnsi"/>
          <w:b/>
          <w:sz w:val="32"/>
          <w:szCs w:val="22"/>
          <w:u w:val="single"/>
        </w:rPr>
        <w:t>202</w:t>
      </w:r>
      <w:r w:rsidR="00502119">
        <w:rPr>
          <w:rFonts w:asciiTheme="minorHAnsi" w:hAnsiTheme="minorHAnsi" w:cstheme="minorHAnsi"/>
          <w:b/>
          <w:sz w:val="32"/>
          <w:szCs w:val="22"/>
          <w:u w:val="single"/>
        </w:rPr>
        <w:t>1</w:t>
      </w:r>
      <w:r w:rsidR="00502119" w:rsidRPr="00ED7DC5">
        <w:rPr>
          <w:rFonts w:asciiTheme="minorHAnsi" w:hAnsiTheme="minorHAnsi" w:cstheme="minorHAnsi"/>
          <w:b/>
          <w:sz w:val="32"/>
          <w:szCs w:val="22"/>
          <w:u w:val="single"/>
        </w:rPr>
        <w:t>/202</w:t>
      </w:r>
      <w:r w:rsidR="00502119">
        <w:rPr>
          <w:rFonts w:asciiTheme="minorHAnsi" w:hAnsiTheme="minorHAnsi" w:cstheme="minorHAnsi"/>
          <w:b/>
          <w:sz w:val="32"/>
          <w:szCs w:val="22"/>
          <w:u w:val="single"/>
        </w:rPr>
        <w:t>2</w:t>
      </w:r>
    </w:p>
    <w:p w:rsidR="000D6F36" w:rsidRPr="00A65E90" w:rsidRDefault="000D6F36" w:rsidP="005C3FCE">
      <w:pPr>
        <w:rPr>
          <w:rFonts w:asciiTheme="minorHAnsi" w:hAnsiTheme="minorHAnsi" w:cstheme="minorHAnsi"/>
          <w:b/>
          <w:i/>
          <w:sz w:val="28"/>
          <w:szCs w:val="22"/>
        </w:rPr>
      </w:pPr>
      <w:r w:rsidRPr="00A65E90">
        <w:rPr>
          <w:rFonts w:asciiTheme="minorHAnsi" w:hAnsiTheme="minorHAnsi" w:cstheme="minorHAnsi"/>
          <w:b/>
          <w:color w:val="000000"/>
          <w:sz w:val="28"/>
          <w:szCs w:val="22"/>
          <w:u w:val="single"/>
        </w:rPr>
        <w:t xml:space="preserve">YEAR </w:t>
      </w:r>
      <w:r w:rsidR="009B0A4E" w:rsidRPr="00A65E90">
        <w:rPr>
          <w:rFonts w:asciiTheme="minorHAnsi" w:hAnsiTheme="minorHAnsi" w:cstheme="minorHAnsi"/>
          <w:b/>
          <w:color w:val="000000"/>
          <w:sz w:val="28"/>
          <w:szCs w:val="22"/>
          <w:u w:val="single"/>
        </w:rPr>
        <w:t>7</w:t>
      </w:r>
      <w:r w:rsidR="008D1F3B" w:rsidRPr="00A65E90">
        <w:rPr>
          <w:rFonts w:asciiTheme="minorHAnsi" w:hAnsiTheme="minorHAnsi" w:cstheme="minorHAnsi"/>
          <w:b/>
          <w:color w:val="000000"/>
          <w:sz w:val="28"/>
          <w:szCs w:val="22"/>
          <w:u w:val="single"/>
        </w:rPr>
        <w:t xml:space="preserve"> </w:t>
      </w:r>
    </w:p>
    <w:p w:rsidR="007A15CD" w:rsidRPr="00ED7DC5" w:rsidRDefault="007A15CD" w:rsidP="000D6F36">
      <w:pP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:rsidR="00F73A52" w:rsidRPr="00ED7DC5" w:rsidRDefault="00F73A52" w:rsidP="00F73A52">
      <w:pPr>
        <w:rPr>
          <w:rFonts w:asciiTheme="minorHAnsi" w:hAnsiTheme="minorHAnsi" w:cstheme="minorHAnsi"/>
          <w:sz w:val="22"/>
          <w:szCs w:val="22"/>
        </w:rPr>
      </w:pPr>
      <w:r w:rsidRPr="00ED7DC5">
        <w:rPr>
          <w:rFonts w:asciiTheme="minorHAnsi" w:hAnsiTheme="minorHAnsi" w:cstheme="minorHAnsi"/>
          <w:sz w:val="22"/>
          <w:szCs w:val="22"/>
        </w:rPr>
        <w:t>The following subjects will be setting</w:t>
      </w:r>
      <w:r w:rsidR="002875D9">
        <w:rPr>
          <w:rFonts w:asciiTheme="minorHAnsi" w:hAnsiTheme="minorHAnsi" w:cstheme="minorHAnsi"/>
          <w:sz w:val="22"/>
          <w:szCs w:val="22"/>
        </w:rPr>
        <w:t xml:space="preserve"> enrichment</w:t>
      </w:r>
      <w:r w:rsidRPr="00ED7DC5">
        <w:rPr>
          <w:rFonts w:asciiTheme="minorHAnsi" w:hAnsiTheme="minorHAnsi" w:cstheme="minorHAnsi"/>
          <w:sz w:val="22"/>
          <w:szCs w:val="22"/>
        </w:rPr>
        <w:t xml:space="preserve"> projects across the academic year (See </w:t>
      </w:r>
      <w:proofErr w:type="spellStart"/>
      <w:r w:rsidRPr="00ED7DC5">
        <w:rPr>
          <w:rFonts w:asciiTheme="minorHAnsi" w:hAnsiTheme="minorHAnsi" w:cstheme="minorHAnsi"/>
          <w:sz w:val="22"/>
          <w:szCs w:val="22"/>
        </w:rPr>
        <w:t>HoD</w:t>
      </w:r>
      <w:proofErr w:type="spellEnd"/>
      <w:r w:rsidRPr="00ED7DC5">
        <w:rPr>
          <w:rFonts w:asciiTheme="minorHAnsi" w:hAnsiTheme="minorHAnsi" w:cstheme="minorHAnsi"/>
          <w:sz w:val="22"/>
          <w:szCs w:val="22"/>
        </w:rPr>
        <w:t xml:space="preserve"> for more information) within the schedule shown below:</w:t>
      </w:r>
    </w:p>
    <w:p w:rsidR="00F73A52" w:rsidRPr="00ED7DC5" w:rsidRDefault="00F73A52" w:rsidP="00F73A5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92"/>
        <w:gridCol w:w="5139"/>
      </w:tblGrid>
      <w:tr w:rsidR="00F73A52" w:rsidRPr="00ED7DC5" w:rsidTr="00971247">
        <w:trPr>
          <w:jc w:val="center"/>
        </w:trPr>
        <w:tc>
          <w:tcPr>
            <w:tcW w:w="1792" w:type="dxa"/>
            <w:tcBorders>
              <w:top w:val="single" w:sz="12" w:space="0" w:color="auto"/>
              <w:bottom w:val="single" w:sz="12" w:space="0" w:color="auto"/>
            </w:tcBorders>
          </w:tcPr>
          <w:p w:rsidR="00F73A52" w:rsidRPr="00ED7DC5" w:rsidRDefault="00F73A52" w:rsidP="00BA74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Week beginning </w:t>
            </w:r>
          </w:p>
        </w:tc>
        <w:tc>
          <w:tcPr>
            <w:tcW w:w="5139" w:type="dxa"/>
            <w:tcBorders>
              <w:top w:val="single" w:sz="12" w:space="0" w:color="auto"/>
              <w:bottom w:val="single" w:sz="12" w:space="0" w:color="auto"/>
            </w:tcBorders>
          </w:tcPr>
          <w:p w:rsidR="00F73A52" w:rsidRPr="00ED7DC5" w:rsidRDefault="002875D9" w:rsidP="00BA7462">
            <w:pPr>
              <w:ind w:left="31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Enrichment </w:t>
            </w:r>
            <w:r w:rsidR="00F73A52"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Project subject</w:t>
            </w:r>
          </w:p>
        </w:tc>
      </w:tr>
      <w:tr w:rsidR="00F73A52" w:rsidRPr="00ED7DC5" w:rsidTr="00971247">
        <w:trPr>
          <w:jc w:val="center"/>
        </w:trPr>
        <w:tc>
          <w:tcPr>
            <w:tcW w:w="1792" w:type="dxa"/>
            <w:tcBorders>
              <w:top w:val="single" w:sz="12" w:space="0" w:color="auto"/>
            </w:tcBorders>
          </w:tcPr>
          <w:p w:rsidR="00F73A52" w:rsidRPr="00ED7DC5" w:rsidRDefault="001C0518" w:rsidP="00180C25">
            <w:pPr>
              <w:ind w:left="267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54A2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F73A52" w:rsidRPr="00ED7DC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F73A52"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Sept</w:t>
            </w:r>
          </w:p>
        </w:tc>
        <w:tc>
          <w:tcPr>
            <w:tcW w:w="5139" w:type="dxa"/>
            <w:tcBorders>
              <w:top w:val="single" w:sz="12" w:space="0" w:color="auto"/>
            </w:tcBorders>
          </w:tcPr>
          <w:p w:rsidR="00F73A52" w:rsidRPr="00ED7DC5" w:rsidRDefault="00F812FD" w:rsidP="000105B0">
            <w:pPr>
              <w:ind w:left="348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DT</w:t>
            </w:r>
            <w:r w:rsidR="00180C25"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554A26">
              <w:rPr>
                <w:rFonts w:asciiTheme="minorHAnsi" w:hAnsiTheme="minorHAnsi" w:cstheme="minorHAnsi"/>
                <w:i/>
                <w:sz w:val="22"/>
                <w:szCs w:val="22"/>
              </w:rPr>
              <w:t>Materials</w:t>
            </w:r>
          </w:p>
        </w:tc>
      </w:tr>
      <w:tr w:rsidR="00F73A52" w:rsidRPr="00ED7DC5" w:rsidTr="00971247">
        <w:trPr>
          <w:jc w:val="center"/>
        </w:trPr>
        <w:tc>
          <w:tcPr>
            <w:tcW w:w="1792" w:type="dxa"/>
          </w:tcPr>
          <w:p w:rsidR="00F73A52" w:rsidRPr="00ED7DC5" w:rsidRDefault="00294D29" w:rsidP="001C0518">
            <w:pPr>
              <w:ind w:left="267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61365F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proofErr w:type="gramStart"/>
            <w:r w:rsidR="001C0518" w:rsidRPr="00A65E9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A65E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73A52"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Sept</w:t>
            </w:r>
            <w:proofErr w:type="gramEnd"/>
          </w:p>
        </w:tc>
        <w:tc>
          <w:tcPr>
            <w:tcW w:w="5139" w:type="dxa"/>
          </w:tcPr>
          <w:p w:rsidR="00F73A52" w:rsidRPr="00ED7DC5" w:rsidRDefault="00180C25" w:rsidP="000A2C69">
            <w:pPr>
              <w:ind w:left="348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English</w:t>
            </w: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0A2C69" w:rsidRPr="00ED7D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Space </w:t>
            </w:r>
          </w:p>
        </w:tc>
      </w:tr>
      <w:tr w:rsidR="0091798B" w:rsidRPr="00ED7DC5" w:rsidTr="00971247">
        <w:trPr>
          <w:jc w:val="center"/>
        </w:trPr>
        <w:tc>
          <w:tcPr>
            <w:tcW w:w="1792" w:type="dxa"/>
          </w:tcPr>
          <w:p w:rsidR="0091798B" w:rsidRPr="00ED7DC5" w:rsidRDefault="0061365F" w:rsidP="00180C25">
            <w:pPr>
              <w:ind w:left="2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61365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D503E" w:rsidRPr="00ED7DC5">
              <w:rPr>
                <w:rFonts w:asciiTheme="minorHAnsi" w:hAnsiTheme="minorHAnsi" w:cstheme="minorHAnsi"/>
                <w:sz w:val="22"/>
                <w:szCs w:val="22"/>
              </w:rPr>
              <w:t>Nov</w:t>
            </w:r>
            <w:r w:rsidR="0091798B"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139" w:type="dxa"/>
          </w:tcPr>
          <w:p w:rsidR="0091798B" w:rsidRPr="00ED7DC5" w:rsidRDefault="0091798B" w:rsidP="00BA7462">
            <w:pPr>
              <w:ind w:left="348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Geography</w:t>
            </w: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7DC5">
              <w:rPr>
                <w:rFonts w:asciiTheme="minorHAnsi" w:hAnsiTheme="minorHAnsi" w:cstheme="minorHAnsi"/>
                <w:i/>
                <w:sz w:val="22"/>
                <w:szCs w:val="22"/>
              </w:rPr>
              <w:t>– Rivers Project</w:t>
            </w:r>
          </w:p>
        </w:tc>
      </w:tr>
      <w:tr w:rsidR="00F73A52" w:rsidRPr="00ED7DC5" w:rsidTr="00971247">
        <w:trPr>
          <w:jc w:val="center"/>
        </w:trPr>
        <w:tc>
          <w:tcPr>
            <w:tcW w:w="1792" w:type="dxa"/>
          </w:tcPr>
          <w:p w:rsidR="00F73A52" w:rsidRPr="00ED7DC5" w:rsidRDefault="00147E40" w:rsidP="00147E40">
            <w:pPr>
              <w:ind w:left="267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Pr="00ED7DC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rd</w:t>
            </w:r>
            <w:r w:rsidR="00AD503E"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Nov</w:t>
            </w:r>
          </w:p>
        </w:tc>
        <w:tc>
          <w:tcPr>
            <w:tcW w:w="5139" w:type="dxa"/>
          </w:tcPr>
          <w:p w:rsidR="00F73A52" w:rsidRPr="00ED7DC5" w:rsidRDefault="00180C25" w:rsidP="0091798B">
            <w:pPr>
              <w:ind w:left="348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Performing Arts </w:t>
            </w: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ED7DC5">
              <w:rPr>
                <w:rFonts w:asciiTheme="minorHAnsi" w:hAnsiTheme="minorHAnsi" w:cstheme="minorHAnsi"/>
                <w:i/>
                <w:sz w:val="22"/>
                <w:szCs w:val="22"/>
              </w:rPr>
              <w:t>Children’s Theatre – Grimm’s tales</w:t>
            </w:r>
          </w:p>
        </w:tc>
      </w:tr>
      <w:tr w:rsidR="00F73A52" w:rsidRPr="00ED7DC5" w:rsidTr="00971247">
        <w:trPr>
          <w:jc w:val="center"/>
        </w:trPr>
        <w:tc>
          <w:tcPr>
            <w:tcW w:w="1792" w:type="dxa"/>
          </w:tcPr>
          <w:p w:rsidR="00F73A52" w:rsidRPr="00ED7DC5" w:rsidRDefault="00AD503E" w:rsidP="00180C25">
            <w:pPr>
              <w:ind w:left="267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180C25" w:rsidRPr="00ED7DC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180C25"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73A52" w:rsidRPr="00ED7DC5">
              <w:rPr>
                <w:rFonts w:asciiTheme="minorHAnsi" w:hAnsiTheme="minorHAnsi" w:cstheme="minorHAnsi"/>
                <w:sz w:val="22"/>
                <w:szCs w:val="22"/>
              </w:rPr>
              <w:t>Jan</w:t>
            </w:r>
          </w:p>
        </w:tc>
        <w:tc>
          <w:tcPr>
            <w:tcW w:w="5139" w:type="dxa"/>
          </w:tcPr>
          <w:p w:rsidR="00F73A52" w:rsidRPr="00ED7DC5" w:rsidRDefault="00180C25" w:rsidP="00BA7462">
            <w:pPr>
              <w:ind w:left="348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History</w:t>
            </w: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ED7DC5">
              <w:rPr>
                <w:rFonts w:asciiTheme="minorHAnsi" w:hAnsiTheme="minorHAnsi" w:cstheme="minorHAnsi"/>
                <w:i/>
                <w:sz w:val="22"/>
                <w:szCs w:val="22"/>
              </w:rPr>
              <w:t>The Rise and Fall of Castles</w:t>
            </w:r>
          </w:p>
        </w:tc>
      </w:tr>
      <w:tr w:rsidR="00F73A52" w:rsidRPr="00ED7DC5" w:rsidTr="00971247">
        <w:trPr>
          <w:jc w:val="center"/>
        </w:trPr>
        <w:tc>
          <w:tcPr>
            <w:tcW w:w="1792" w:type="dxa"/>
          </w:tcPr>
          <w:p w:rsidR="00F73A52" w:rsidRPr="00ED7DC5" w:rsidRDefault="00AD503E" w:rsidP="00D77D25">
            <w:pPr>
              <w:ind w:left="267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1365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proofErr w:type="gramStart"/>
            <w:r w:rsidRPr="00A65E9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A65E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73A52"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Jan</w:t>
            </w:r>
            <w:proofErr w:type="gramEnd"/>
          </w:p>
        </w:tc>
        <w:tc>
          <w:tcPr>
            <w:tcW w:w="5139" w:type="dxa"/>
          </w:tcPr>
          <w:p w:rsidR="00F73A52" w:rsidRPr="00ED7DC5" w:rsidRDefault="00D77D25" w:rsidP="00EC753F">
            <w:pPr>
              <w:ind w:left="348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Textiles</w:t>
            </w:r>
            <w:r w:rsidR="0091798B"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EC753F" w:rsidRPr="00ED7DC5">
              <w:rPr>
                <w:rFonts w:asciiTheme="minorHAnsi" w:hAnsiTheme="minorHAnsi" w:cstheme="minorHAnsi"/>
                <w:i/>
                <w:sz w:val="22"/>
                <w:szCs w:val="22"/>
              </w:rPr>
              <w:t>Indian Inspiration</w:t>
            </w:r>
          </w:p>
        </w:tc>
      </w:tr>
      <w:tr w:rsidR="00F73A52" w:rsidRPr="00ED7DC5" w:rsidTr="00971247">
        <w:trPr>
          <w:jc w:val="center"/>
        </w:trPr>
        <w:tc>
          <w:tcPr>
            <w:tcW w:w="1792" w:type="dxa"/>
          </w:tcPr>
          <w:p w:rsidR="00F73A52" w:rsidRPr="00ED7DC5" w:rsidRDefault="0061365F" w:rsidP="00AD503E">
            <w:pPr>
              <w:ind w:left="2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Pr="0061365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65E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73A52"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Feb</w:t>
            </w:r>
          </w:p>
        </w:tc>
        <w:tc>
          <w:tcPr>
            <w:tcW w:w="5139" w:type="dxa"/>
          </w:tcPr>
          <w:p w:rsidR="00F73A52" w:rsidRPr="00ED7DC5" w:rsidRDefault="0091798B" w:rsidP="000A2C69">
            <w:pPr>
              <w:ind w:left="348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English</w:t>
            </w: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A2C69" w:rsidRPr="00ED7D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- Poetry </w:t>
            </w:r>
          </w:p>
        </w:tc>
      </w:tr>
      <w:tr w:rsidR="0091798B" w:rsidRPr="00ED7DC5" w:rsidTr="00971247">
        <w:trPr>
          <w:jc w:val="center"/>
        </w:trPr>
        <w:tc>
          <w:tcPr>
            <w:tcW w:w="1792" w:type="dxa"/>
          </w:tcPr>
          <w:p w:rsidR="0091798B" w:rsidRPr="00ED7DC5" w:rsidRDefault="00AD503E" w:rsidP="00BA7462">
            <w:pPr>
              <w:ind w:left="267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1365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91798B" w:rsidRPr="00ED7DC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91798B"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March </w:t>
            </w:r>
          </w:p>
        </w:tc>
        <w:tc>
          <w:tcPr>
            <w:tcW w:w="5139" w:type="dxa"/>
          </w:tcPr>
          <w:p w:rsidR="0091798B" w:rsidRPr="00ED7DC5" w:rsidRDefault="00180C25" w:rsidP="000A2C69">
            <w:pPr>
              <w:ind w:left="348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Citizenship</w:t>
            </w: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0A2C69" w:rsidRPr="00ED7DC5">
              <w:rPr>
                <w:rFonts w:asciiTheme="minorHAnsi" w:hAnsiTheme="minorHAnsi" w:cstheme="minorHAnsi"/>
                <w:i/>
                <w:sz w:val="22"/>
                <w:szCs w:val="22"/>
              </w:rPr>
              <w:t>Criminal Justice System</w:t>
            </w:r>
          </w:p>
        </w:tc>
      </w:tr>
      <w:tr w:rsidR="001613F6" w:rsidRPr="00ED7DC5" w:rsidTr="00971247">
        <w:trPr>
          <w:jc w:val="center"/>
        </w:trPr>
        <w:tc>
          <w:tcPr>
            <w:tcW w:w="693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613F6" w:rsidRPr="00ED7DC5" w:rsidRDefault="001613F6" w:rsidP="00502119">
            <w:pPr>
              <w:ind w:left="267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During the weeks of </w:t>
            </w:r>
            <w:r w:rsidR="00502119" w:rsidRPr="00ED7DC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During the weeks of </w:t>
            </w:r>
            <w:r w:rsidR="0061365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28</w:t>
            </w:r>
            <w:r w:rsidR="0061365F" w:rsidRPr="0061365F">
              <w:rPr>
                <w:rFonts w:asciiTheme="minorHAnsi" w:hAnsiTheme="minorHAnsi" w:cstheme="minorHAnsi"/>
                <w:sz w:val="22"/>
                <w:szCs w:val="22"/>
                <w:highlight w:val="yellow"/>
                <w:vertAlign w:val="superscript"/>
              </w:rPr>
              <w:t>th</w:t>
            </w:r>
            <w:r w:rsidR="0061365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March, </w:t>
            </w:r>
            <w:r w:rsidR="00502119" w:rsidRPr="00ED7DC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19</w:t>
            </w:r>
            <w:r w:rsidR="00502119" w:rsidRPr="00ED7DC5">
              <w:rPr>
                <w:rFonts w:asciiTheme="minorHAnsi" w:hAnsiTheme="minorHAnsi" w:cstheme="minorHAnsi"/>
                <w:sz w:val="22"/>
                <w:szCs w:val="22"/>
                <w:highlight w:val="yellow"/>
                <w:vertAlign w:val="superscript"/>
              </w:rPr>
              <w:t>th</w:t>
            </w:r>
            <w:r w:rsidR="00502119" w:rsidRPr="00ED7DC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and 2</w:t>
            </w:r>
            <w:r w:rsidR="0050211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5</w:t>
            </w:r>
            <w:r w:rsidR="00502119" w:rsidRPr="00ED7DC5">
              <w:rPr>
                <w:rFonts w:asciiTheme="minorHAnsi" w:hAnsiTheme="minorHAnsi" w:cstheme="minorHAnsi"/>
                <w:sz w:val="22"/>
                <w:szCs w:val="22"/>
                <w:highlight w:val="yellow"/>
                <w:vertAlign w:val="superscript"/>
              </w:rPr>
              <w:t>th</w:t>
            </w:r>
            <w:r w:rsidR="00502119" w:rsidRPr="00ED7DC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April </w:t>
            </w:r>
          </w:p>
          <w:p w:rsidR="001613F6" w:rsidRPr="00ED7DC5" w:rsidRDefault="001613F6" w:rsidP="001613F6">
            <w:pPr>
              <w:ind w:left="267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ED7DC5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all Depts. set structured revision homework tasks for KS3 examinations</w:t>
            </w:r>
          </w:p>
        </w:tc>
      </w:tr>
      <w:tr w:rsidR="001613F6" w:rsidRPr="00ED7DC5" w:rsidTr="00971247">
        <w:trPr>
          <w:jc w:val="center"/>
        </w:trPr>
        <w:tc>
          <w:tcPr>
            <w:tcW w:w="1792" w:type="dxa"/>
            <w:tcBorders>
              <w:top w:val="single" w:sz="12" w:space="0" w:color="auto"/>
            </w:tcBorders>
          </w:tcPr>
          <w:p w:rsidR="001613F6" w:rsidRPr="00ED7DC5" w:rsidRDefault="0061365F" w:rsidP="001613F6">
            <w:pPr>
              <w:ind w:left="2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1613F6" w:rsidRPr="00ED7DC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1613F6"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May</w:t>
            </w:r>
          </w:p>
        </w:tc>
        <w:tc>
          <w:tcPr>
            <w:tcW w:w="5139" w:type="dxa"/>
            <w:tcBorders>
              <w:top w:val="single" w:sz="12" w:space="0" w:color="auto"/>
            </w:tcBorders>
          </w:tcPr>
          <w:p w:rsidR="001613F6" w:rsidRPr="00ED7DC5" w:rsidRDefault="001613F6" w:rsidP="001613F6">
            <w:pPr>
              <w:tabs>
                <w:tab w:val="left" w:pos="1878"/>
              </w:tabs>
              <w:ind w:left="348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Art –</w:t>
            </w: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04FFE">
              <w:rPr>
                <w:rFonts w:asciiTheme="minorHAnsi" w:hAnsiTheme="minorHAnsi" w:cstheme="minorHAnsi"/>
                <w:i/>
                <w:sz w:val="22"/>
                <w:szCs w:val="22"/>
              </w:rPr>
              <w:t>Australian Art</w:t>
            </w:r>
          </w:p>
        </w:tc>
      </w:tr>
      <w:tr w:rsidR="001613F6" w:rsidRPr="00ED7DC5" w:rsidTr="00971247">
        <w:trPr>
          <w:jc w:val="center"/>
        </w:trPr>
        <w:tc>
          <w:tcPr>
            <w:tcW w:w="1792" w:type="dxa"/>
          </w:tcPr>
          <w:p w:rsidR="001613F6" w:rsidRPr="00ED7DC5" w:rsidRDefault="0061365F" w:rsidP="006136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61365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June</w:t>
            </w:r>
          </w:p>
        </w:tc>
        <w:tc>
          <w:tcPr>
            <w:tcW w:w="5139" w:type="dxa"/>
          </w:tcPr>
          <w:p w:rsidR="001613F6" w:rsidRPr="00ED7DC5" w:rsidRDefault="001613F6" w:rsidP="00F04FFE">
            <w:pPr>
              <w:ind w:left="348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RS</w:t>
            </w: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 -</w:t>
            </w:r>
            <w:proofErr w:type="gramEnd"/>
            <w:r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E" w:rsidRPr="00F04FFE">
              <w:rPr>
                <w:rFonts w:asciiTheme="minorHAnsi" w:hAnsiTheme="minorHAnsi" w:cstheme="minorHAnsi"/>
                <w:i/>
                <w:sz w:val="22"/>
                <w:szCs w:val="22"/>
              </w:rPr>
              <w:t>The Golden Temple</w:t>
            </w:r>
          </w:p>
        </w:tc>
      </w:tr>
      <w:tr w:rsidR="001613F6" w:rsidRPr="00ED7DC5" w:rsidTr="00971247">
        <w:trPr>
          <w:jc w:val="center"/>
        </w:trPr>
        <w:tc>
          <w:tcPr>
            <w:tcW w:w="1792" w:type="dxa"/>
          </w:tcPr>
          <w:p w:rsidR="001613F6" w:rsidRPr="00ED7DC5" w:rsidRDefault="001613F6" w:rsidP="001613F6">
            <w:pPr>
              <w:ind w:left="267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61365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proofErr w:type="gramStart"/>
            <w:r w:rsidR="0061365F" w:rsidRPr="0061365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61365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June</w:t>
            </w:r>
            <w:proofErr w:type="gramEnd"/>
          </w:p>
        </w:tc>
        <w:tc>
          <w:tcPr>
            <w:tcW w:w="5139" w:type="dxa"/>
          </w:tcPr>
          <w:p w:rsidR="001613F6" w:rsidRPr="00ED7DC5" w:rsidRDefault="001613F6" w:rsidP="001613F6">
            <w:pPr>
              <w:ind w:left="348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English</w:t>
            </w: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7DC5">
              <w:rPr>
                <w:rFonts w:asciiTheme="minorHAnsi" w:hAnsiTheme="minorHAnsi" w:cstheme="minorHAnsi"/>
                <w:i/>
                <w:sz w:val="22"/>
                <w:szCs w:val="22"/>
              </w:rPr>
              <w:t>–The Context of 19</w:t>
            </w:r>
            <w:r w:rsidRPr="00ED7DC5">
              <w:rPr>
                <w:rFonts w:asciiTheme="minorHAnsi" w:hAnsiTheme="minorHAnsi" w:cstheme="minorHAnsi"/>
                <w:i/>
                <w:sz w:val="22"/>
                <w:szCs w:val="22"/>
                <w:vertAlign w:val="superscript"/>
              </w:rPr>
              <w:t>th</w:t>
            </w:r>
            <w:r w:rsidRPr="00ED7D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Century Literature</w:t>
            </w:r>
          </w:p>
        </w:tc>
      </w:tr>
    </w:tbl>
    <w:p w:rsidR="00F73A52" w:rsidRPr="00ED7DC5" w:rsidRDefault="00F73A52" w:rsidP="000D6F36">
      <w:pP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tbl>
      <w:tblPr>
        <w:tblW w:w="106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15"/>
        <w:gridCol w:w="1984"/>
        <w:gridCol w:w="1985"/>
        <w:gridCol w:w="1984"/>
        <w:gridCol w:w="2050"/>
      </w:tblGrid>
      <w:tr w:rsidR="007A15CD" w:rsidRPr="00ED7DC5" w:rsidTr="0009330B">
        <w:trPr>
          <w:jc w:val="center"/>
        </w:trPr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7A15CD" w:rsidRPr="00ED7DC5" w:rsidRDefault="007A15CD" w:rsidP="005E4F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12" w:space="0" w:color="auto"/>
              <w:bottom w:val="single" w:sz="4" w:space="0" w:color="auto"/>
            </w:tcBorders>
          </w:tcPr>
          <w:p w:rsidR="007A15CD" w:rsidRPr="00ED7DC5" w:rsidRDefault="007A15CD" w:rsidP="009F37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MONDAY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</w:tcPr>
          <w:p w:rsidR="007A15CD" w:rsidRPr="00ED7DC5" w:rsidRDefault="007A15CD" w:rsidP="009F37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TUESDAY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:rsidR="007A15CD" w:rsidRPr="00ED7DC5" w:rsidRDefault="007A15CD" w:rsidP="009F37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WEDNESDAY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</w:tcPr>
          <w:p w:rsidR="007A15CD" w:rsidRPr="00ED7DC5" w:rsidRDefault="007A15CD" w:rsidP="009F37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THURSDAY</w:t>
            </w:r>
          </w:p>
        </w:tc>
        <w:tc>
          <w:tcPr>
            <w:tcW w:w="2050" w:type="dxa"/>
            <w:tcBorders>
              <w:top w:val="single" w:sz="12" w:space="0" w:color="auto"/>
              <w:bottom w:val="single" w:sz="4" w:space="0" w:color="auto"/>
            </w:tcBorders>
          </w:tcPr>
          <w:p w:rsidR="007A15CD" w:rsidRPr="00ED7DC5" w:rsidRDefault="007A15CD" w:rsidP="009F37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FRIDAY</w:t>
            </w:r>
          </w:p>
        </w:tc>
      </w:tr>
      <w:tr w:rsidR="004A01DF" w:rsidRPr="00ED7DC5" w:rsidTr="0009330B">
        <w:trPr>
          <w:trHeight w:val="27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1DF" w:rsidRPr="00ED7DC5" w:rsidRDefault="004A01DF" w:rsidP="004A01DF">
            <w:pPr>
              <w:pStyle w:val="Heading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7U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1DF" w:rsidRPr="00ED7DC5" w:rsidRDefault="004A01DF" w:rsidP="004A01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30B" w:rsidRPr="00ED7DC5" w:rsidRDefault="0009330B" w:rsidP="003666DE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iCs/>
                <w:sz w:val="22"/>
                <w:szCs w:val="22"/>
              </w:rPr>
              <w:t>Maths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1DF" w:rsidRPr="00ED7DC5" w:rsidRDefault="004A01DF" w:rsidP="004A01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6DE" w:rsidRPr="00ED7DC5" w:rsidRDefault="002F2CBA" w:rsidP="004A01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French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6DE" w:rsidRPr="00ED7DC5" w:rsidRDefault="002F2CBA" w:rsidP="003666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Science</w:t>
            </w:r>
          </w:p>
        </w:tc>
      </w:tr>
      <w:tr w:rsidR="004A01DF" w:rsidRPr="00ED7DC5" w:rsidTr="0009330B">
        <w:trPr>
          <w:trHeight w:val="40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1DF" w:rsidRPr="00ED7DC5" w:rsidRDefault="004A01DF" w:rsidP="004A01D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7L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1DF" w:rsidRPr="00ED7DC5" w:rsidRDefault="002F2CBA" w:rsidP="004A01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iCs/>
                <w:sz w:val="22"/>
                <w:szCs w:val="22"/>
              </w:rPr>
              <w:t>Science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30B" w:rsidRPr="00ED7DC5" w:rsidRDefault="0009330B" w:rsidP="003666DE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1DF" w:rsidRPr="00ED7DC5" w:rsidRDefault="004A01DF" w:rsidP="004A01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1DF" w:rsidRPr="00ED7DC5" w:rsidRDefault="002F2CBA" w:rsidP="004A01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French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6DE" w:rsidRPr="00ED7DC5" w:rsidRDefault="002F2CBA" w:rsidP="002F2C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Maths</w:t>
            </w:r>
          </w:p>
        </w:tc>
      </w:tr>
      <w:tr w:rsidR="004A01DF" w:rsidRPr="00ED7DC5" w:rsidTr="0009330B">
        <w:trPr>
          <w:trHeight w:val="27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1DF" w:rsidRPr="00ED7DC5" w:rsidRDefault="004A01DF" w:rsidP="004A01D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7S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1DF" w:rsidRPr="00ED7DC5" w:rsidRDefault="0009330B" w:rsidP="004A01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Science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30B" w:rsidRPr="00ED7DC5" w:rsidRDefault="0009330B" w:rsidP="006159B5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iCs/>
                <w:sz w:val="22"/>
                <w:szCs w:val="22"/>
              </w:rPr>
              <w:t>French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1DF" w:rsidRPr="00ED7DC5" w:rsidRDefault="004A01DF" w:rsidP="006159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1DF" w:rsidRPr="00ED7DC5" w:rsidRDefault="004A01DF" w:rsidP="004A01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6DE" w:rsidRPr="00ED7DC5" w:rsidRDefault="003666DE" w:rsidP="004A01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Maths</w:t>
            </w:r>
          </w:p>
        </w:tc>
      </w:tr>
      <w:tr w:rsidR="004A01DF" w:rsidRPr="00ED7DC5" w:rsidTr="0009330B">
        <w:trPr>
          <w:trHeight w:val="2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1DF" w:rsidRPr="00ED7DC5" w:rsidRDefault="004A01DF" w:rsidP="004A01D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7T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1DF" w:rsidRPr="00F95ABC" w:rsidRDefault="00812752" w:rsidP="004A01DF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812752">
              <w:rPr>
                <w:rFonts w:asciiTheme="minorHAnsi" w:hAnsiTheme="minorHAnsi" w:cstheme="minorHAnsi"/>
                <w:sz w:val="22"/>
                <w:szCs w:val="22"/>
              </w:rPr>
              <w:t>Maths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1DF" w:rsidRPr="00F95ABC" w:rsidRDefault="004A01DF" w:rsidP="004A01DF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1DF" w:rsidRPr="00F95ABC" w:rsidRDefault="004A01DF" w:rsidP="004A01DF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752" w:rsidRPr="00812752" w:rsidRDefault="00812752" w:rsidP="004A01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2752">
              <w:rPr>
                <w:rFonts w:asciiTheme="minorHAnsi" w:hAnsiTheme="minorHAnsi" w:cstheme="minorHAnsi"/>
                <w:sz w:val="22"/>
                <w:szCs w:val="22"/>
              </w:rPr>
              <w:t xml:space="preserve">French </w:t>
            </w:r>
          </w:p>
          <w:p w:rsidR="004A01DF" w:rsidRPr="00F95ABC" w:rsidRDefault="004A01DF" w:rsidP="004A01DF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6DE" w:rsidRPr="00F95ABC" w:rsidRDefault="00812752" w:rsidP="006159B5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812752">
              <w:rPr>
                <w:rFonts w:asciiTheme="minorHAnsi" w:hAnsiTheme="minorHAnsi" w:cstheme="minorHAnsi"/>
                <w:iCs/>
                <w:sz w:val="22"/>
                <w:szCs w:val="22"/>
              </w:rPr>
              <w:t>Science</w:t>
            </w:r>
          </w:p>
        </w:tc>
      </w:tr>
      <w:tr w:rsidR="004A01DF" w:rsidRPr="00ED7DC5" w:rsidTr="0009330B">
        <w:trPr>
          <w:trHeight w:val="22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1DF" w:rsidRPr="00ED7DC5" w:rsidRDefault="004A01DF" w:rsidP="004A01D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7O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1DF" w:rsidRPr="00F95ABC" w:rsidRDefault="00812752" w:rsidP="00812752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812752">
              <w:rPr>
                <w:rFonts w:asciiTheme="minorHAnsi" w:hAnsiTheme="minorHAnsi" w:cstheme="minorHAnsi"/>
                <w:sz w:val="22"/>
                <w:szCs w:val="22"/>
              </w:rPr>
              <w:t>Science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30B" w:rsidRPr="00F95ABC" w:rsidRDefault="00812752" w:rsidP="00812752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highlight w:val="yellow"/>
              </w:rPr>
            </w:pPr>
            <w:r w:rsidRPr="00812752">
              <w:rPr>
                <w:rFonts w:asciiTheme="minorHAnsi" w:hAnsiTheme="minorHAnsi" w:cstheme="minorHAnsi"/>
                <w:sz w:val="22"/>
                <w:szCs w:val="22"/>
              </w:rPr>
              <w:t>Maths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6DE" w:rsidRPr="00F95ABC" w:rsidRDefault="003666DE" w:rsidP="004A01DF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highlight w:val="yellow"/>
              </w:rPr>
            </w:pPr>
            <w:r w:rsidRPr="00812752">
              <w:rPr>
                <w:rFonts w:asciiTheme="minorHAnsi" w:hAnsiTheme="minorHAnsi" w:cstheme="minorHAnsi"/>
                <w:iCs/>
                <w:sz w:val="22"/>
                <w:szCs w:val="22"/>
              </w:rPr>
              <w:t>French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1DF" w:rsidRPr="00F95ABC" w:rsidRDefault="004A01DF" w:rsidP="004A01DF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1DF" w:rsidRPr="00F95ABC" w:rsidRDefault="004A01DF" w:rsidP="004A01DF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4A01DF" w:rsidRPr="00ED7DC5" w:rsidTr="0009330B">
        <w:trPr>
          <w:trHeight w:val="2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1DF" w:rsidRPr="00ED7DC5" w:rsidRDefault="004A01DF" w:rsidP="004A01D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7N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1DF" w:rsidRPr="00F95ABC" w:rsidRDefault="00812752" w:rsidP="004A01DF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812752">
              <w:rPr>
                <w:rFonts w:asciiTheme="minorHAnsi" w:hAnsiTheme="minorHAnsi" w:cstheme="minorHAnsi"/>
                <w:sz w:val="22"/>
                <w:szCs w:val="22"/>
              </w:rPr>
              <w:t>Maths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1DF" w:rsidRPr="00F95ABC" w:rsidRDefault="004A01DF" w:rsidP="004A01DF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6DE" w:rsidRPr="00F95ABC" w:rsidRDefault="00812752" w:rsidP="00812752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highlight w:val="yellow"/>
              </w:rPr>
            </w:pPr>
            <w:r w:rsidRPr="00812752">
              <w:rPr>
                <w:rFonts w:asciiTheme="minorHAnsi" w:hAnsiTheme="minorHAnsi" w:cstheme="minorHAnsi"/>
                <w:iCs/>
                <w:sz w:val="22"/>
                <w:szCs w:val="22"/>
              </w:rPr>
              <w:t>French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1DF" w:rsidRPr="00F95ABC" w:rsidRDefault="004A01DF" w:rsidP="004A01DF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1DF" w:rsidRPr="00F95ABC" w:rsidRDefault="00812752" w:rsidP="004A01DF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812752">
              <w:rPr>
                <w:rFonts w:asciiTheme="minorHAnsi" w:hAnsiTheme="minorHAnsi" w:cstheme="minorHAnsi"/>
                <w:sz w:val="22"/>
                <w:szCs w:val="22"/>
              </w:rPr>
              <w:t>Science</w:t>
            </w:r>
          </w:p>
        </w:tc>
      </w:tr>
      <w:tr w:rsidR="004A01DF" w:rsidRPr="00ED7DC5" w:rsidTr="0009330B">
        <w:trPr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1DF" w:rsidRPr="00ED7DC5" w:rsidRDefault="004A01DF" w:rsidP="004A01D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7M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30B" w:rsidRPr="00ED7DC5" w:rsidRDefault="00F95ABC" w:rsidP="006159B5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Maths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30B" w:rsidRPr="00ED7DC5" w:rsidRDefault="0009330B" w:rsidP="006159B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1DF" w:rsidRPr="00ED7DC5" w:rsidRDefault="00F95ABC" w:rsidP="004A01DF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French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6DE" w:rsidRPr="00ED7DC5" w:rsidRDefault="00F95ABC" w:rsidP="004A01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iCs/>
                <w:sz w:val="22"/>
                <w:szCs w:val="22"/>
              </w:rPr>
              <w:t>Science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1DF" w:rsidRPr="00ED7DC5" w:rsidRDefault="004A01DF" w:rsidP="004A01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1DF" w:rsidRPr="00ED7DC5" w:rsidTr="0009330B">
        <w:trPr>
          <w:trHeight w:val="2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1DF" w:rsidRPr="00ED7DC5" w:rsidRDefault="004A01DF" w:rsidP="004A01D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sz w:val="22"/>
                <w:szCs w:val="22"/>
              </w:rPr>
              <w:t>7R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30B" w:rsidRPr="00ED7DC5" w:rsidRDefault="0009330B" w:rsidP="000933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30B" w:rsidRPr="00ED7DC5" w:rsidRDefault="00F95ABC" w:rsidP="006159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1DF" w:rsidRPr="00ED7DC5" w:rsidRDefault="004A01DF" w:rsidP="004A01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1DF" w:rsidRPr="00ED7DC5" w:rsidRDefault="003666DE" w:rsidP="00F95ABC">
            <w:pPr>
              <w:tabs>
                <w:tab w:val="left" w:pos="40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French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1DF" w:rsidRPr="00ED7DC5" w:rsidRDefault="00F95ABC" w:rsidP="00F95A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Maths</w:t>
            </w:r>
          </w:p>
        </w:tc>
      </w:tr>
      <w:tr w:rsidR="004A01DF" w:rsidRPr="00ED7DC5" w:rsidTr="0009330B">
        <w:trPr>
          <w:trHeight w:val="246"/>
          <w:jc w:val="center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1DF" w:rsidRPr="00ED7DC5" w:rsidRDefault="004A01DF" w:rsidP="004A01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i/>
                <w:sz w:val="22"/>
                <w:szCs w:val="22"/>
              </w:rPr>
              <w:t>Creative &amp; Practical Subject</w:t>
            </w:r>
          </w:p>
        </w:tc>
      </w:tr>
      <w:tr w:rsidR="004A01DF" w:rsidRPr="00ED7DC5" w:rsidTr="0009330B">
        <w:trPr>
          <w:trHeight w:val="2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1DF" w:rsidRPr="00ED7DC5" w:rsidRDefault="004A01DF" w:rsidP="004A01D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7A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1DF" w:rsidRPr="00ED7DC5" w:rsidRDefault="004A01DF" w:rsidP="004A01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1DF" w:rsidRPr="00ED7DC5" w:rsidRDefault="004A01DF" w:rsidP="004A01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1DF" w:rsidRPr="00ED7DC5" w:rsidRDefault="002F2CBA" w:rsidP="004A01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Computing Wk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1DF" w:rsidRPr="00ED7DC5" w:rsidRDefault="002F2CBA" w:rsidP="004A01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Food*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1DF" w:rsidRPr="00ED7DC5" w:rsidRDefault="004A01DF" w:rsidP="004A01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1DF" w:rsidRPr="00ED7DC5" w:rsidTr="0009330B">
        <w:trPr>
          <w:trHeight w:val="2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1DF" w:rsidRPr="00ED7DC5" w:rsidRDefault="004A01DF" w:rsidP="004A01D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7B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1DF" w:rsidRPr="00ED7DC5" w:rsidRDefault="004A01DF" w:rsidP="004A01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1DF" w:rsidRPr="00ED7DC5" w:rsidRDefault="004A01DF" w:rsidP="004A01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1DF" w:rsidRPr="00ED7DC5" w:rsidRDefault="002F2CBA" w:rsidP="004A01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Computing </w:t>
            </w:r>
            <w:proofErr w:type="spellStart"/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Wk</w:t>
            </w:r>
            <w:proofErr w:type="spellEnd"/>
            <w:r w:rsidRPr="00ED7D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1DF" w:rsidRPr="00ED7DC5" w:rsidRDefault="002F2CBA" w:rsidP="004A01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Food*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1DF" w:rsidRPr="00ED7DC5" w:rsidRDefault="004A01DF" w:rsidP="004A01DF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4A01DF" w:rsidRPr="00ED7DC5" w:rsidTr="0009330B">
        <w:trPr>
          <w:trHeight w:val="7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1DF" w:rsidRPr="00ED7DC5" w:rsidRDefault="004A01DF" w:rsidP="004A01D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7C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1DF" w:rsidRPr="00ED7DC5" w:rsidRDefault="004A01DF" w:rsidP="004A01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1DF" w:rsidRPr="00ED7DC5" w:rsidRDefault="004A01DF" w:rsidP="004A01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1DF" w:rsidRPr="00ED7DC5" w:rsidRDefault="004A01DF" w:rsidP="004A01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1DF" w:rsidRPr="00ED7DC5" w:rsidRDefault="006159B5" w:rsidP="004A01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Computing Wk2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1DF" w:rsidRPr="00ED7DC5" w:rsidRDefault="003666DE" w:rsidP="004A01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Food</w:t>
            </w:r>
            <w:r w:rsidR="006159B5" w:rsidRPr="00ED7DC5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</w:tr>
      <w:tr w:rsidR="004A01DF" w:rsidRPr="00ED7DC5" w:rsidTr="0009330B">
        <w:trPr>
          <w:trHeight w:val="7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1DF" w:rsidRPr="00ED7DC5" w:rsidRDefault="004A01DF" w:rsidP="004A01D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7D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1DF" w:rsidRPr="00ED7DC5" w:rsidRDefault="004A01DF" w:rsidP="004A01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1DF" w:rsidRPr="00ED7DC5" w:rsidRDefault="004A01DF" w:rsidP="004A01DF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1DF" w:rsidRPr="00ED7DC5" w:rsidRDefault="004A01DF" w:rsidP="004A01DF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1DF" w:rsidRPr="00ED7DC5" w:rsidRDefault="003666DE" w:rsidP="004A01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Computing Wk1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1DF" w:rsidRPr="00ED7DC5" w:rsidRDefault="006159B5" w:rsidP="004A01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Food*</w:t>
            </w:r>
          </w:p>
        </w:tc>
      </w:tr>
      <w:tr w:rsidR="004A01DF" w:rsidRPr="00ED7DC5" w:rsidTr="0009330B">
        <w:trPr>
          <w:trHeight w:val="3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1DF" w:rsidRPr="00ED7DC5" w:rsidRDefault="004A01DF" w:rsidP="004A01D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7E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1DF" w:rsidRPr="00ED7DC5" w:rsidRDefault="003666DE" w:rsidP="004A01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Food</w:t>
            </w:r>
            <w:r w:rsidR="006159B5" w:rsidRPr="00ED7DC5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1DF" w:rsidRPr="00ED7DC5" w:rsidRDefault="004A01DF" w:rsidP="004A01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1DF" w:rsidRPr="00ED7DC5" w:rsidRDefault="004A01DF" w:rsidP="004A01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1DF" w:rsidRPr="00ED7DC5" w:rsidRDefault="006159B5" w:rsidP="004A01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Computing Wk2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1DF" w:rsidRPr="00ED7DC5" w:rsidRDefault="004A01DF" w:rsidP="004A01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1DF" w:rsidRPr="00ED7DC5" w:rsidTr="0009330B">
        <w:trPr>
          <w:trHeight w:val="27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1DF" w:rsidRPr="00ED7DC5" w:rsidRDefault="004A01DF" w:rsidP="004A01D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7F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1DF" w:rsidRPr="00ED7DC5" w:rsidRDefault="003666DE" w:rsidP="004A01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Food</w:t>
            </w:r>
            <w:r w:rsidR="006159B5" w:rsidRPr="00ED7DC5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1DF" w:rsidRPr="00ED7DC5" w:rsidRDefault="006159B5" w:rsidP="004A01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Computing Wk</w:t>
            </w:r>
            <w:r w:rsidR="0081275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1DF" w:rsidRPr="00ED7DC5" w:rsidRDefault="004A01DF" w:rsidP="004A01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1DF" w:rsidRPr="00ED7DC5" w:rsidRDefault="004A01DF" w:rsidP="004A01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1DF" w:rsidRPr="00ED7DC5" w:rsidRDefault="004A01DF" w:rsidP="004A01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1DF" w:rsidRPr="00ED7DC5" w:rsidTr="0009330B">
        <w:trPr>
          <w:trHeight w:val="2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1DF" w:rsidRPr="00ED7DC5" w:rsidRDefault="004A01DF" w:rsidP="004A01D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7G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1DF" w:rsidRPr="00ED7DC5" w:rsidRDefault="004A01DF" w:rsidP="004A01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1DF" w:rsidRPr="00ED7DC5" w:rsidRDefault="00812752" w:rsidP="004A01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Food*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1DF" w:rsidRPr="00ED7DC5" w:rsidRDefault="004A01DF" w:rsidP="004A01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1DF" w:rsidRPr="00ED7DC5" w:rsidRDefault="00812752" w:rsidP="008127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Computing Wk1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1DF" w:rsidRPr="00ED7DC5" w:rsidRDefault="004A01DF" w:rsidP="004A01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1DF" w:rsidRPr="00ED7DC5" w:rsidTr="0009330B">
        <w:trPr>
          <w:trHeight w:val="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1DF" w:rsidRPr="00ED7DC5" w:rsidRDefault="004A01DF" w:rsidP="004A01D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7H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1DF" w:rsidRPr="00ED7DC5" w:rsidRDefault="003666DE" w:rsidP="004A01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Computing Wk2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1DF" w:rsidRPr="00ED7DC5" w:rsidRDefault="004A01DF" w:rsidP="004A01DF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1DF" w:rsidRPr="00ED7DC5" w:rsidRDefault="004A01DF" w:rsidP="004A01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1DF" w:rsidRPr="00ED7DC5" w:rsidRDefault="004A01DF" w:rsidP="004A01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1DF" w:rsidRPr="00ED7DC5" w:rsidRDefault="00F95ABC" w:rsidP="004A01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Food*</w:t>
            </w:r>
          </w:p>
        </w:tc>
      </w:tr>
      <w:tr w:rsidR="004A01DF" w:rsidRPr="00ED7DC5" w:rsidTr="0009330B">
        <w:trPr>
          <w:trHeight w:val="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1DF" w:rsidRPr="00ED7DC5" w:rsidRDefault="004A01DF" w:rsidP="004A01D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7I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1DF" w:rsidRPr="00ED7DC5" w:rsidRDefault="003666DE" w:rsidP="004A01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Computing Wk1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1DF" w:rsidRPr="00ED7DC5" w:rsidRDefault="004A01DF" w:rsidP="004A01DF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1DF" w:rsidRPr="00ED7DC5" w:rsidRDefault="004A01DF" w:rsidP="004A01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1DF" w:rsidRPr="00ED7DC5" w:rsidRDefault="004A01DF" w:rsidP="004A01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1DF" w:rsidRPr="00ED7DC5" w:rsidRDefault="00F95ABC" w:rsidP="004A01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DC5">
              <w:rPr>
                <w:rFonts w:asciiTheme="minorHAnsi" w:hAnsiTheme="minorHAnsi" w:cstheme="minorHAnsi"/>
                <w:sz w:val="22"/>
                <w:szCs w:val="22"/>
              </w:rPr>
              <w:t>Food*</w:t>
            </w:r>
          </w:p>
        </w:tc>
      </w:tr>
    </w:tbl>
    <w:p w:rsidR="007A15CD" w:rsidRPr="00ED7DC5" w:rsidRDefault="007A15CD" w:rsidP="007A15CD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9B0A4E" w:rsidRPr="00ED7DC5" w:rsidRDefault="009B0A4E" w:rsidP="00004612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ED7DC5">
        <w:rPr>
          <w:rFonts w:asciiTheme="minorHAnsi" w:hAnsiTheme="minorHAnsi" w:cstheme="minorHAnsi"/>
          <w:sz w:val="22"/>
          <w:szCs w:val="22"/>
        </w:rPr>
        <w:t>Mathematics</w:t>
      </w:r>
      <w:r w:rsidR="00687A8C" w:rsidRPr="00ED7DC5">
        <w:rPr>
          <w:rFonts w:asciiTheme="minorHAnsi" w:hAnsiTheme="minorHAnsi" w:cstheme="minorHAnsi"/>
          <w:sz w:val="22"/>
          <w:szCs w:val="22"/>
        </w:rPr>
        <w:t xml:space="preserve"> and</w:t>
      </w:r>
      <w:r w:rsidRPr="00ED7DC5">
        <w:rPr>
          <w:rFonts w:asciiTheme="minorHAnsi" w:hAnsiTheme="minorHAnsi" w:cstheme="minorHAnsi"/>
          <w:sz w:val="22"/>
          <w:szCs w:val="22"/>
        </w:rPr>
        <w:t xml:space="preserve"> Science</w:t>
      </w:r>
      <w:r w:rsidR="002875D9">
        <w:rPr>
          <w:rFonts w:asciiTheme="minorHAnsi" w:hAnsiTheme="minorHAnsi" w:cstheme="minorHAnsi"/>
          <w:sz w:val="22"/>
          <w:szCs w:val="22"/>
        </w:rPr>
        <w:t xml:space="preserve"> </w:t>
      </w:r>
      <w:r w:rsidRPr="00ED7DC5">
        <w:rPr>
          <w:rFonts w:asciiTheme="minorHAnsi" w:hAnsiTheme="minorHAnsi" w:cstheme="minorHAnsi"/>
          <w:sz w:val="22"/>
          <w:szCs w:val="22"/>
        </w:rPr>
        <w:t xml:space="preserve">work will be set only once per week but it should be aimed to </w:t>
      </w:r>
      <w:r w:rsidRPr="00ED7DC5">
        <w:rPr>
          <w:rFonts w:asciiTheme="minorHAnsi" w:hAnsiTheme="minorHAnsi" w:cstheme="minorHAnsi"/>
          <w:b/>
          <w:sz w:val="22"/>
          <w:szCs w:val="22"/>
        </w:rPr>
        <w:t>last one hour per subject per week</w:t>
      </w:r>
      <w:r w:rsidRPr="00ED7DC5">
        <w:rPr>
          <w:rFonts w:asciiTheme="minorHAnsi" w:hAnsiTheme="minorHAnsi" w:cstheme="minorHAnsi"/>
          <w:sz w:val="22"/>
          <w:szCs w:val="22"/>
        </w:rPr>
        <w:t>.</w:t>
      </w:r>
    </w:p>
    <w:p w:rsidR="009B0A4E" w:rsidRPr="00ED7DC5" w:rsidRDefault="009B0A4E" w:rsidP="0000461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ED7DC5">
        <w:rPr>
          <w:rFonts w:asciiTheme="minorHAnsi" w:hAnsiTheme="minorHAnsi" w:cstheme="minorHAnsi"/>
          <w:sz w:val="22"/>
          <w:szCs w:val="22"/>
        </w:rPr>
        <w:t xml:space="preserve">For other </w:t>
      </w:r>
      <w:proofErr w:type="gramStart"/>
      <w:r w:rsidRPr="00ED7DC5">
        <w:rPr>
          <w:rFonts w:asciiTheme="minorHAnsi" w:hAnsiTheme="minorHAnsi" w:cstheme="minorHAnsi"/>
          <w:sz w:val="22"/>
          <w:szCs w:val="22"/>
        </w:rPr>
        <w:t>subjects</w:t>
      </w:r>
      <w:proofErr w:type="gramEnd"/>
      <w:r w:rsidRPr="00ED7DC5">
        <w:rPr>
          <w:rFonts w:asciiTheme="minorHAnsi" w:hAnsiTheme="minorHAnsi" w:cstheme="minorHAnsi"/>
          <w:sz w:val="22"/>
          <w:szCs w:val="22"/>
        </w:rPr>
        <w:t xml:space="preserve"> </w:t>
      </w:r>
      <w:r w:rsidRPr="00ED7DC5">
        <w:rPr>
          <w:rFonts w:asciiTheme="minorHAnsi" w:hAnsiTheme="minorHAnsi" w:cstheme="minorHAnsi"/>
          <w:color w:val="000000"/>
          <w:sz w:val="22"/>
          <w:szCs w:val="22"/>
        </w:rPr>
        <w:t xml:space="preserve">work should be aimed to </w:t>
      </w:r>
      <w:r w:rsidRPr="00ED7DC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last </w:t>
      </w:r>
      <w:r w:rsidR="00EC753F" w:rsidRPr="00ED7DC5">
        <w:rPr>
          <w:rFonts w:asciiTheme="minorHAnsi" w:hAnsiTheme="minorHAnsi" w:cstheme="minorHAnsi"/>
          <w:b/>
          <w:color w:val="000000"/>
          <w:sz w:val="22"/>
          <w:szCs w:val="22"/>
        </w:rPr>
        <w:t>up</w:t>
      </w:r>
      <w:r w:rsidR="007B1543" w:rsidRPr="00ED7DC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EC753F" w:rsidRPr="00ED7DC5">
        <w:rPr>
          <w:rFonts w:asciiTheme="minorHAnsi" w:hAnsiTheme="minorHAnsi" w:cstheme="minorHAnsi"/>
          <w:b/>
          <w:color w:val="000000"/>
          <w:sz w:val="22"/>
          <w:szCs w:val="22"/>
        </w:rPr>
        <w:t>to</w:t>
      </w:r>
      <w:r w:rsidRPr="00ED7DC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30 minutes per subject</w:t>
      </w:r>
      <w:r w:rsidRPr="00ED7DC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ED7DC5" w:rsidRPr="00ED7DC5" w:rsidRDefault="006159B5" w:rsidP="0000461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ED7DC5">
        <w:rPr>
          <w:rFonts w:asciiTheme="minorHAnsi" w:hAnsiTheme="minorHAnsi" w:cstheme="minorHAnsi"/>
          <w:sz w:val="22"/>
          <w:szCs w:val="22"/>
        </w:rPr>
        <w:t>*</w:t>
      </w:r>
      <w:r w:rsidR="00816124" w:rsidRPr="00ED7DC5">
        <w:rPr>
          <w:rFonts w:asciiTheme="minorHAnsi" w:hAnsiTheme="minorHAnsi" w:cstheme="minorHAnsi"/>
          <w:sz w:val="22"/>
          <w:szCs w:val="22"/>
        </w:rPr>
        <w:t>Food work is only set when the lessons occur</w:t>
      </w:r>
      <w:r w:rsidR="002875D9">
        <w:rPr>
          <w:rFonts w:asciiTheme="minorHAnsi" w:hAnsiTheme="minorHAnsi" w:cstheme="minorHAnsi"/>
          <w:color w:val="000000"/>
          <w:sz w:val="22"/>
          <w:szCs w:val="22"/>
        </w:rPr>
        <w:t>, therefore it</w:t>
      </w:r>
      <w:r w:rsidR="00ED7DC5" w:rsidRPr="00A65E90">
        <w:rPr>
          <w:rFonts w:asciiTheme="minorHAnsi" w:hAnsiTheme="minorHAnsi" w:cstheme="minorHAnsi"/>
          <w:sz w:val="22"/>
          <w:szCs w:val="22"/>
        </w:rPr>
        <w:t xml:space="preserve"> is set every other week however there may be instances where work is set each week </w:t>
      </w:r>
      <w:proofErr w:type="spellStart"/>
      <w:r w:rsidR="00ED7DC5" w:rsidRPr="00A65E90">
        <w:rPr>
          <w:rFonts w:asciiTheme="minorHAnsi" w:hAnsiTheme="minorHAnsi" w:cstheme="minorHAnsi"/>
          <w:sz w:val="22"/>
          <w:szCs w:val="22"/>
        </w:rPr>
        <w:t>eg</w:t>
      </w:r>
      <w:proofErr w:type="spellEnd"/>
      <w:r w:rsidR="00ED7DC5" w:rsidRPr="00A65E90">
        <w:rPr>
          <w:rFonts w:asciiTheme="minorHAnsi" w:hAnsiTheme="minorHAnsi" w:cstheme="minorHAnsi"/>
          <w:sz w:val="22"/>
          <w:szCs w:val="22"/>
        </w:rPr>
        <w:t xml:space="preserve"> when ingredients are needed.</w:t>
      </w:r>
    </w:p>
    <w:p w:rsidR="00004612" w:rsidRPr="00D155BF" w:rsidRDefault="00004612" w:rsidP="00004612">
      <w:pPr>
        <w:pStyle w:val="ListParagraph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D155BF">
        <w:rPr>
          <w:rFonts w:asciiTheme="minorHAnsi" w:hAnsiTheme="minorHAnsi" w:cstheme="minorHAnsi"/>
          <w:sz w:val="22"/>
          <w:szCs w:val="22"/>
        </w:rPr>
        <w:t xml:space="preserve">Details of </w:t>
      </w:r>
      <w:r w:rsidR="002875D9">
        <w:rPr>
          <w:rFonts w:asciiTheme="minorHAnsi" w:hAnsiTheme="minorHAnsi" w:cstheme="minorHAnsi"/>
          <w:sz w:val="22"/>
          <w:szCs w:val="22"/>
        </w:rPr>
        <w:t>the enrichment tasks</w:t>
      </w:r>
      <w:r w:rsidRPr="00D155BF">
        <w:rPr>
          <w:rFonts w:asciiTheme="minorHAnsi" w:hAnsiTheme="minorHAnsi" w:cstheme="minorHAnsi"/>
          <w:sz w:val="22"/>
          <w:szCs w:val="22"/>
        </w:rPr>
        <w:t xml:space="preserve"> will be published on ClassCharts, students should be encouraged to submit work by uploading it for feedback</w:t>
      </w:r>
    </w:p>
    <w:p w:rsidR="00004612" w:rsidRPr="00ED7DC5" w:rsidRDefault="00004612" w:rsidP="0000461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ED7DC5">
        <w:rPr>
          <w:rFonts w:asciiTheme="minorHAnsi" w:hAnsiTheme="minorHAnsi" w:cstheme="minorHAnsi"/>
          <w:sz w:val="22"/>
          <w:szCs w:val="22"/>
        </w:rPr>
        <w:t xml:space="preserve">Any incomplete </w:t>
      </w:r>
      <w:r>
        <w:rPr>
          <w:rFonts w:asciiTheme="minorHAnsi" w:hAnsiTheme="minorHAnsi" w:cstheme="minorHAnsi"/>
          <w:sz w:val="22"/>
          <w:szCs w:val="22"/>
        </w:rPr>
        <w:t xml:space="preserve">or not submitted </w:t>
      </w:r>
      <w:r w:rsidR="002875D9">
        <w:rPr>
          <w:rFonts w:asciiTheme="minorHAnsi" w:hAnsiTheme="minorHAnsi" w:cstheme="minorHAnsi"/>
          <w:sz w:val="22"/>
          <w:szCs w:val="22"/>
        </w:rPr>
        <w:t>enrichment</w:t>
      </w:r>
      <w:r w:rsidR="002875D9" w:rsidRPr="00ED7DC5">
        <w:rPr>
          <w:rFonts w:asciiTheme="minorHAnsi" w:hAnsiTheme="minorHAnsi" w:cstheme="minorHAnsi"/>
          <w:sz w:val="22"/>
          <w:szCs w:val="22"/>
        </w:rPr>
        <w:t xml:space="preserve"> </w:t>
      </w:r>
      <w:r w:rsidR="002875D9">
        <w:rPr>
          <w:rFonts w:asciiTheme="minorHAnsi" w:hAnsiTheme="minorHAnsi" w:cstheme="minorHAnsi"/>
          <w:sz w:val="22"/>
          <w:szCs w:val="22"/>
        </w:rPr>
        <w:t>work or projects</w:t>
      </w:r>
      <w:r w:rsidRPr="00ED7DC5">
        <w:rPr>
          <w:rFonts w:asciiTheme="minorHAnsi" w:hAnsiTheme="minorHAnsi" w:cstheme="minorHAnsi"/>
          <w:sz w:val="22"/>
          <w:szCs w:val="22"/>
        </w:rPr>
        <w:t xml:space="preserve"> should be logged as</w:t>
      </w:r>
      <w:r w:rsidR="0013137F">
        <w:rPr>
          <w:rFonts w:asciiTheme="minorHAnsi" w:hAnsiTheme="minorHAnsi" w:cstheme="minorHAnsi"/>
          <w:sz w:val="22"/>
          <w:szCs w:val="22"/>
        </w:rPr>
        <w:t xml:space="preserve"> a</w:t>
      </w:r>
      <w:r w:rsidRPr="00ED7DC5">
        <w:rPr>
          <w:rFonts w:asciiTheme="minorHAnsi" w:hAnsiTheme="minorHAnsi" w:cstheme="minorHAnsi"/>
          <w:sz w:val="22"/>
          <w:szCs w:val="22"/>
        </w:rPr>
        <w:t xml:space="preserve"> </w:t>
      </w:r>
      <w:r w:rsidRPr="00ED7DC5">
        <w:rPr>
          <w:rFonts w:asciiTheme="minorHAnsi" w:hAnsiTheme="minorHAnsi" w:cstheme="minorHAnsi"/>
          <w:b/>
          <w:sz w:val="22"/>
          <w:szCs w:val="22"/>
        </w:rPr>
        <w:t>negative</w:t>
      </w:r>
      <w:r w:rsidRPr="00ED7DC5">
        <w:rPr>
          <w:rFonts w:asciiTheme="minorHAnsi" w:hAnsiTheme="minorHAnsi" w:cstheme="minorHAnsi"/>
          <w:sz w:val="22"/>
          <w:szCs w:val="22"/>
        </w:rPr>
        <w:t xml:space="preserve"> on ClassC</w:t>
      </w:r>
      <w:r>
        <w:rPr>
          <w:rFonts w:asciiTheme="minorHAnsi" w:hAnsiTheme="minorHAnsi" w:cstheme="minorHAnsi"/>
          <w:sz w:val="22"/>
          <w:szCs w:val="22"/>
        </w:rPr>
        <w:t>harts</w:t>
      </w:r>
    </w:p>
    <w:p w:rsidR="00004612" w:rsidRPr="00ED7DC5" w:rsidRDefault="00004612" w:rsidP="0000461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ED7DC5">
        <w:rPr>
          <w:rFonts w:asciiTheme="minorHAnsi" w:hAnsiTheme="minorHAnsi" w:cstheme="minorHAnsi"/>
          <w:sz w:val="22"/>
          <w:szCs w:val="22"/>
        </w:rPr>
        <w:t xml:space="preserve">Any </w:t>
      </w:r>
      <w:proofErr w:type="gramStart"/>
      <w:r w:rsidRPr="00ED7DC5">
        <w:rPr>
          <w:rFonts w:asciiTheme="minorHAnsi" w:hAnsiTheme="minorHAnsi" w:cstheme="minorHAnsi"/>
          <w:sz w:val="22"/>
          <w:szCs w:val="22"/>
        </w:rPr>
        <w:t>high quality</w:t>
      </w:r>
      <w:proofErr w:type="gramEnd"/>
      <w:r w:rsidRPr="00ED7DC5">
        <w:rPr>
          <w:rFonts w:asciiTheme="minorHAnsi" w:hAnsiTheme="minorHAnsi" w:cstheme="minorHAnsi"/>
          <w:sz w:val="22"/>
          <w:szCs w:val="22"/>
        </w:rPr>
        <w:t xml:space="preserve"> </w:t>
      </w:r>
      <w:r w:rsidR="002875D9">
        <w:rPr>
          <w:rFonts w:asciiTheme="minorHAnsi" w:hAnsiTheme="minorHAnsi" w:cstheme="minorHAnsi"/>
          <w:sz w:val="22"/>
          <w:szCs w:val="22"/>
        </w:rPr>
        <w:t>enrichment</w:t>
      </w:r>
      <w:r w:rsidRPr="00ED7DC5">
        <w:rPr>
          <w:rFonts w:asciiTheme="minorHAnsi" w:hAnsiTheme="minorHAnsi" w:cstheme="minorHAnsi"/>
          <w:sz w:val="22"/>
          <w:szCs w:val="22"/>
        </w:rPr>
        <w:t xml:space="preserve"> </w:t>
      </w:r>
      <w:r w:rsidR="002875D9">
        <w:rPr>
          <w:rFonts w:asciiTheme="minorHAnsi" w:hAnsiTheme="minorHAnsi" w:cstheme="minorHAnsi"/>
          <w:sz w:val="22"/>
          <w:szCs w:val="22"/>
        </w:rPr>
        <w:t>work or projects</w:t>
      </w:r>
      <w:r w:rsidRPr="00ED7DC5">
        <w:rPr>
          <w:rFonts w:asciiTheme="minorHAnsi" w:hAnsiTheme="minorHAnsi" w:cstheme="minorHAnsi"/>
          <w:sz w:val="22"/>
          <w:szCs w:val="22"/>
        </w:rPr>
        <w:t xml:space="preserve"> should be logged as </w:t>
      </w:r>
      <w:r w:rsidR="0013137F">
        <w:rPr>
          <w:rFonts w:asciiTheme="minorHAnsi" w:hAnsiTheme="minorHAnsi" w:cstheme="minorHAnsi"/>
          <w:sz w:val="22"/>
          <w:szCs w:val="22"/>
        </w:rPr>
        <w:t xml:space="preserve">a </w:t>
      </w:r>
      <w:r w:rsidRPr="00ED7DC5">
        <w:rPr>
          <w:rFonts w:asciiTheme="minorHAnsi" w:hAnsiTheme="minorHAnsi" w:cstheme="minorHAnsi"/>
          <w:b/>
          <w:sz w:val="22"/>
          <w:szCs w:val="22"/>
        </w:rPr>
        <w:t>positive</w:t>
      </w:r>
      <w:r>
        <w:rPr>
          <w:rFonts w:asciiTheme="minorHAnsi" w:hAnsiTheme="minorHAnsi" w:cstheme="minorHAnsi"/>
          <w:sz w:val="22"/>
          <w:szCs w:val="22"/>
        </w:rPr>
        <w:t xml:space="preserve"> on ClassCharts</w:t>
      </w:r>
    </w:p>
    <w:p w:rsidR="0038663B" w:rsidRPr="00ED7DC5" w:rsidRDefault="0038663B" w:rsidP="00004612">
      <w:pPr>
        <w:ind w:left="284"/>
        <w:rPr>
          <w:rFonts w:asciiTheme="minorHAnsi" w:hAnsiTheme="minorHAnsi" w:cstheme="minorHAnsi"/>
          <w:sz w:val="22"/>
          <w:szCs w:val="22"/>
        </w:rPr>
      </w:pPr>
    </w:p>
    <w:sectPr w:rsidR="0038663B" w:rsidRPr="00ED7DC5" w:rsidSect="00323381">
      <w:footerReference w:type="default" r:id="rId8"/>
      <w:pgSz w:w="11906" w:h="16838"/>
      <w:pgMar w:top="284" w:right="1133" w:bottom="567" w:left="851" w:header="426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890" w:rsidRDefault="00480890" w:rsidP="005C3FCE">
      <w:r>
        <w:separator/>
      </w:r>
    </w:p>
  </w:endnote>
  <w:endnote w:type="continuationSeparator" w:id="0">
    <w:p w:rsidR="00480890" w:rsidRDefault="00480890" w:rsidP="005C3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4132518"/>
      <w:docPartObj>
        <w:docPartGallery w:val="Page Numbers (Bottom of Page)"/>
        <w:docPartUnique/>
      </w:docPartObj>
    </w:sdtPr>
    <w:sdtEndPr/>
    <w:sdtContent>
      <w:p w:rsidR="00551103" w:rsidRDefault="005511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51103" w:rsidRPr="00A84FF7" w:rsidRDefault="00551103">
    <w:pPr>
      <w:pStyle w:val="Footer"/>
      <w:rPr>
        <w:rFonts w:asciiTheme="minorHAnsi" w:hAnsiTheme="minorHAnsi" w:cstheme="minorHAnsi"/>
        <w:i/>
        <w:sz w:val="16"/>
        <w:szCs w:val="16"/>
      </w:rPr>
    </w:pPr>
    <w:proofErr w:type="gramStart"/>
    <w:r>
      <w:rPr>
        <w:rFonts w:asciiTheme="minorHAnsi" w:hAnsiTheme="minorHAnsi" w:cstheme="minorHAnsi"/>
        <w:i/>
        <w:sz w:val="16"/>
        <w:szCs w:val="16"/>
      </w:rPr>
      <w:t xml:space="preserve">LHA  </w:t>
    </w:r>
    <w:r w:rsidR="00502119">
      <w:rPr>
        <w:rFonts w:asciiTheme="minorHAnsi" w:hAnsiTheme="minorHAnsi" w:cstheme="minorHAnsi"/>
        <w:i/>
        <w:sz w:val="16"/>
        <w:szCs w:val="16"/>
      </w:rPr>
      <w:t>August</w:t>
    </w:r>
    <w:proofErr w:type="gramEnd"/>
    <w:r w:rsidR="00502119">
      <w:rPr>
        <w:rFonts w:asciiTheme="minorHAnsi" w:hAnsiTheme="minorHAnsi" w:cstheme="minorHAnsi"/>
        <w:i/>
        <w:sz w:val="16"/>
        <w:szCs w:val="16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890" w:rsidRDefault="00480890" w:rsidP="005C3FCE">
      <w:r>
        <w:separator/>
      </w:r>
    </w:p>
  </w:footnote>
  <w:footnote w:type="continuationSeparator" w:id="0">
    <w:p w:rsidR="00480890" w:rsidRDefault="00480890" w:rsidP="005C3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F4C"/>
    <w:multiLevelType w:val="hybridMultilevel"/>
    <w:tmpl w:val="AD923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30A7D"/>
    <w:multiLevelType w:val="singleLevel"/>
    <w:tmpl w:val="7B224C3A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" w15:restartNumberingAfterBreak="0">
    <w:nsid w:val="5A4A070E"/>
    <w:multiLevelType w:val="singleLevel"/>
    <w:tmpl w:val="7B224C3A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" w15:restartNumberingAfterBreak="0">
    <w:nsid w:val="6EA6376E"/>
    <w:multiLevelType w:val="hybridMultilevel"/>
    <w:tmpl w:val="52866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2578B"/>
    <w:multiLevelType w:val="singleLevel"/>
    <w:tmpl w:val="7B224C3A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E5B"/>
    <w:rsid w:val="000001D3"/>
    <w:rsid w:val="0000134A"/>
    <w:rsid w:val="00003CF4"/>
    <w:rsid w:val="00004612"/>
    <w:rsid w:val="000105B0"/>
    <w:rsid w:val="0001307C"/>
    <w:rsid w:val="00014C36"/>
    <w:rsid w:val="00022D81"/>
    <w:rsid w:val="0003659C"/>
    <w:rsid w:val="00046889"/>
    <w:rsid w:val="0004766D"/>
    <w:rsid w:val="00060C22"/>
    <w:rsid w:val="00067CB3"/>
    <w:rsid w:val="00075DBE"/>
    <w:rsid w:val="00076514"/>
    <w:rsid w:val="000776CC"/>
    <w:rsid w:val="000804B9"/>
    <w:rsid w:val="00081E83"/>
    <w:rsid w:val="0009330B"/>
    <w:rsid w:val="00094E66"/>
    <w:rsid w:val="000A2C69"/>
    <w:rsid w:val="000A2DFD"/>
    <w:rsid w:val="000A6892"/>
    <w:rsid w:val="000B3A3F"/>
    <w:rsid w:val="000B3E6B"/>
    <w:rsid w:val="000C344C"/>
    <w:rsid w:val="000C4AAC"/>
    <w:rsid w:val="000C4F9F"/>
    <w:rsid w:val="000C62B7"/>
    <w:rsid w:val="000D6F36"/>
    <w:rsid w:val="000E16A8"/>
    <w:rsid w:val="000E186F"/>
    <w:rsid w:val="000E5ECF"/>
    <w:rsid w:val="000F09A8"/>
    <w:rsid w:val="000F0FC5"/>
    <w:rsid w:val="000F378C"/>
    <w:rsid w:val="000F5020"/>
    <w:rsid w:val="00100B8D"/>
    <w:rsid w:val="00100B98"/>
    <w:rsid w:val="00102CDC"/>
    <w:rsid w:val="00103E68"/>
    <w:rsid w:val="00111E9C"/>
    <w:rsid w:val="00123B2A"/>
    <w:rsid w:val="00123C1B"/>
    <w:rsid w:val="00123D10"/>
    <w:rsid w:val="00127CE0"/>
    <w:rsid w:val="0013137F"/>
    <w:rsid w:val="0014616E"/>
    <w:rsid w:val="00147E40"/>
    <w:rsid w:val="001613F6"/>
    <w:rsid w:val="00163515"/>
    <w:rsid w:val="001706EF"/>
    <w:rsid w:val="00173BA9"/>
    <w:rsid w:val="001744A0"/>
    <w:rsid w:val="00175C21"/>
    <w:rsid w:val="00180C25"/>
    <w:rsid w:val="001C0518"/>
    <w:rsid w:val="001C0684"/>
    <w:rsid w:val="001D5F38"/>
    <w:rsid w:val="001F6114"/>
    <w:rsid w:val="00203B38"/>
    <w:rsid w:val="002058E7"/>
    <w:rsid w:val="0020714C"/>
    <w:rsid w:val="00210866"/>
    <w:rsid w:val="00220FFC"/>
    <w:rsid w:val="00222777"/>
    <w:rsid w:val="00242C7F"/>
    <w:rsid w:val="00244A8B"/>
    <w:rsid w:val="00244F05"/>
    <w:rsid w:val="00245AB0"/>
    <w:rsid w:val="00252145"/>
    <w:rsid w:val="00256A96"/>
    <w:rsid w:val="0026297A"/>
    <w:rsid w:val="00274C44"/>
    <w:rsid w:val="00282C8E"/>
    <w:rsid w:val="00284313"/>
    <w:rsid w:val="002875D9"/>
    <w:rsid w:val="00294D29"/>
    <w:rsid w:val="002A04F2"/>
    <w:rsid w:val="002A664C"/>
    <w:rsid w:val="002B2BFB"/>
    <w:rsid w:val="002B7349"/>
    <w:rsid w:val="002B7FC0"/>
    <w:rsid w:val="002C1249"/>
    <w:rsid w:val="002C67F5"/>
    <w:rsid w:val="002F2CBA"/>
    <w:rsid w:val="002F47E3"/>
    <w:rsid w:val="002F54C7"/>
    <w:rsid w:val="00306586"/>
    <w:rsid w:val="00316405"/>
    <w:rsid w:val="0032022F"/>
    <w:rsid w:val="00323381"/>
    <w:rsid w:val="00326285"/>
    <w:rsid w:val="0033034C"/>
    <w:rsid w:val="00341034"/>
    <w:rsid w:val="00344236"/>
    <w:rsid w:val="00344CF4"/>
    <w:rsid w:val="0035059B"/>
    <w:rsid w:val="0035143E"/>
    <w:rsid w:val="003559FB"/>
    <w:rsid w:val="00355AE5"/>
    <w:rsid w:val="00360D25"/>
    <w:rsid w:val="003628C1"/>
    <w:rsid w:val="003666DE"/>
    <w:rsid w:val="00370269"/>
    <w:rsid w:val="00372688"/>
    <w:rsid w:val="00375F81"/>
    <w:rsid w:val="00377A02"/>
    <w:rsid w:val="0038270F"/>
    <w:rsid w:val="00386191"/>
    <w:rsid w:val="0038663B"/>
    <w:rsid w:val="003870BF"/>
    <w:rsid w:val="00390742"/>
    <w:rsid w:val="0039081C"/>
    <w:rsid w:val="003919BF"/>
    <w:rsid w:val="00393506"/>
    <w:rsid w:val="00393894"/>
    <w:rsid w:val="0039454F"/>
    <w:rsid w:val="003A2BDE"/>
    <w:rsid w:val="003A4208"/>
    <w:rsid w:val="003B3E3F"/>
    <w:rsid w:val="003B6BCB"/>
    <w:rsid w:val="003C7DA8"/>
    <w:rsid w:val="003D2F93"/>
    <w:rsid w:val="003E1E32"/>
    <w:rsid w:val="003E6809"/>
    <w:rsid w:val="003F79A1"/>
    <w:rsid w:val="00424FDF"/>
    <w:rsid w:val="00430742"/>
    <w:rsid w:val="00431D8F"/>
    <w:rsid w:val="004567F2"/>
    <w:rsid w:val="00460ABA"/>
    <w:rsid w:val="00460FC9"/>
    <w:rsid w:val="004645B4"/>
    <w:rsid w:val="004653D6"/>
    <w:rsid w:val="00467467"/>
    <w:rsid w:val="00471E4A"/>
    <w:rsid w:val="00476DE4"/>
    <w:rsid w:val="00480890"/>
    <w:rsid w:val="00483012"/>
    <w:rsid w:val="00483232"/>
    <w:rsid w:val="00484D15"/>
    <w:rsid w:val="0048573F"/>
    <w:rsid w:val="0048621C"/>
    <w:rsid w:val="00486F49"/>
    <w:rsid w:val="00496DA0"/>
    <w:rsid w:val="004A01DF"/>
    <w:rsid w:val="004C3ED6"/>
    <w:rsid w:val="004D24D9"/>
    <w:rsid w:val="004D7263"/>
    <w:rsid w:val="004E07E0"/>
    <w:rsid w:val="004E0831"/>
    <w:rsid w:val="004E1115"/>
    <w:rsid w:val="00500111"/>
    <w:rsid w:val="00502119"/>
    <w:rsid w:val="00502EFA"/>
    <w:rsid w:val="00503684"/>
    <w:rsid w:val="00514453"/>
    <w:rsid w:val="00515896"/>
    <w:rsid w:val="00532834"/>
    <w:rsid w:val="00532DE0"/>
    <w:rsid w:val="00551103"/>
    <w:rsid w:val="00554A26"/>
    <w:rsid w:val="00571AC0"/>
    <w:rsid w:val="0057331A"/>
    <w:rsid w:val="005749F7"/>
    <w:rsid w:val="005805B7"/>
    <w:rsid w:val="005A2E5B"/>
    <w:rsid w:val="005B7F75"/>
    <w:rsid w:val="005C3FCE"/>
    <w:rsid w:val="005C463D"/>
    <w:rsid w:val="005C5738"/>
    <w:rsid w:val="005D428E"/>
    <w:rsid w:val="005E0EAF"/>
    <w:rsid w:val="005E37F9"/>
    <w:rsid w:val="005E4F9B"/>
    <w:rsid w:val="005F12D7"/>
    <w:rsid w:val="005F446E"/>
    <w:rsid w:val="005F4899"/>
    <w:rsid w:val="005F490E"/>
    <w:rsid w:val="00605BFA"/>
    <w:rsid w:val="0061365F"/>
    <w:rsid w:val="006159B5"/>
    <w:rsid w:val="0061779B"/>
    <w:rsid w:val="00627C1D"/>
    <w:rsid w:val="006318D3"/>
    <w:rsid w:val="00640798"/>
    <w:rsid w:val="00644D18"/>
    <w:rsid w:val="00645FB3"/>
    <w:rsid w:val="00655FB7"/>
    <w:rsid w:val="0066022B"/>
    <w:rsid w:val="00660440"/>
    <w:rsid w:val="00666A24"/>
    <w:rsid w:val="0067681E"/>
    <w:rsid w:val="00686BAD"/>
    <w:rsid w:val="006877FF"/>
    <w:rsid w:val="00687A8C"/>
    <w:rsid w:val="00691627"/>
    <w:rsid w:val="00692568"/>
    <w:rsid w:val="006973F7"/>
    <w:rsid w:val="006A0CBB"/>
    <w:rsid w:val="006B0895"/>
    <w:rsid w:val="006C1B17"/>
    <w:rsid w:val="006D27FD"/>
    <w:rsid w:val="006D4762"/>
    <w:rsid w:val="006D61A7"/>
    <w:rsid w:val="006E4AEA"/>
    <w:rsid w:val="006F1683"/>
    <w:rsid w:val="006F3E54"/>
    <w:rsid w:val="007047F1"/>
    <w:rsid w:val="00705A2C"/>
    <w:rsid w:val="007124BB"/>
    <w:rsid w:val="007138EB"/>
    <w:rsid w:val="007139A7"/>
    <w:rsid w:val="007210B8"/>
    <w:rsid w:val="00723D62"/>
    <w:rsid w:val="00724303"/>
    <w:rsid w:val="00730C14"/>
    <w:rsid w:val="0073354C"/>
    <w:rsid w:val="00734B1E"/>
    <w:rsid w:val="00735850"/>
    <w:rsid w:val="00736EB3"/>
    <w:rsid w:val="00743B41"/>
    <w:rsid w:val="007615D6"/>
    <w:rsid w:val="00762E9A"/>
    <w:rsid w:val="00780D26"/>
    <w:rsid w:val="007823F4"/>
    <w:rsid w:val="00785FE7"/>
    <w:rsid w:val="00795B49"/>
    <w:rsid w:val="007A15CD"/>
    <w:rsid w:val="007A478D"/>
    <w:rsid w:val="007B0ABD"/>
    <w:rsid w:val="007B1543"/>
    <w:rsid w:val="007B1BBB"/>
    <w:rsid w:val="007B492B"/>
    <w:rsid w:val="007B71B1"/>
    <w:rsid w:val="007C1123"/>
    <w:rsid w:val="007C288E"/>
    <w:rsid w:val="007C33F3"/>
    <w:rsid w:val="007C4F16"/>
    <w:rsid w:val="007D1CB3"/>
    <w:rsid w:val="007D583E"/>
    <w:rsid w:val="007D5AB6"/>
    <w:rsid w:val="007F6AE6"/>
    <w:rsid w:val="00800821"/>
    <w:rsid w:val="008048ED"/>
    <w:rsid w:val="008061DB"/>
    <w:rsid w:val="00812752"/>
    <w:rsid w:val="008127B8"/>
    <w:rsid w:val="00815CA5"/>
    <w:rsid w:val="00816124"/>
    <w:rsid w:val="00816D36"/>
    <w:rsid w:val="00847112"/>
    <w:rsid w:val="0085797D"/>
    <w:rsid w:val="0086349A"/>
    <w:rsid w:val="008657B7"/>
    <w:rsid w:val="00870A60"/>
    <w:rsid w:val="00875395"/>
    <w:rsid w:val="008841BD"/>
    <w:rsid w:val="00886710"/>
    <w:rsid w:val="00892932"/>
    <w:rsid w:val="00894C03"/>
    <w:rsid w:val="00895C11"/>
    <w:rsid w:val="008A3BC3"/>
    <w:rsid w:val="008A4BDA"/>
    <w:rsid w:val="008B13D8"/>
    <w:rsid w:val="008B2056"/>
    <w:rsid w:val="008D1F3B"/>
    <w:rsid w:val="008D40E5"/>
    <w:rsid w:val="008D6A35"/>
    <w:rsid w:val="008F0CA3"/>
    <w:rsid w:val="008F40CF"/>
    <w:rsid w:val="009017D4"/>
    <w:rsid w:val="00904112"/>
    <w:rsid w:val="0090683E"/>
    <w:rsid w:val="0091798B"/>
    <w:rsid w:val="00924B2A"/>
    <w:rsid w:val="009342A9"/>
    <w:rsid w:val="00956507"/>
    <w:rsid w:val="00957780"/>
    <w:rsid w:val="00970D8F"/>
    <w:rsid w:val="00971247"/>
    <w:rsid w:val="00994171"/>
    <w:rsid w:val="0099604C"/>
    <w:rsid w:val="009964D3"/>
    <w:rsid w:val="009B0A4E"/>
    <w:rsid w:val="009B11D7"/>
    <w:rsid w:val="009B5090"/>
    <w:rsid w:val="009B561A"/>
    <w:rsid w:val="009D3CA0"/>
    <w:rsid w:val="009F28EE"/>
    <w:rsid w:val="009F375C"/>
    <w:rsid w:val="00A02890"/>
    <w:rsid w:val="00A14ABE"/>
    <w:rsid w:val="00A24A76"/>
    <w:rsid w:val="00A33EC4"/>
    <w:rsid w:val="00A374F1"/>
    <w:rsid w:val="00A435B0"/>
    <w:rsid w:val="00A4463C"/>
    <w:rsid w:val="00A5419B"/>
    <w:rsid w:val="00A61446"/>
    <w:rsid w:val="00A636E0"/>
    <w:rsid w:val="00A65E90"/>
    <w:rsid w:val="00A672FF"/>
    <w:rsid w:val="00A718B8"/>
    <w:rsid w:val="00A721B3"/>
    <w:rsid w:val="00A84FF7"/>
    <w:rsid w:val="00A86513"/>
    <w:rsid w:val="00A91207"/>
    <w:rsid w:val="00A94348"/>
    <w:rsid w:val="00A9747A"/>
    <w:rsid w:val="00AA57A8"/>
    <w:rsid w:val="00AA5FE9"/>
    <w:rsid w:val="00AC2036"/>
    <w:rsid w:val="00AC2095"/>
    <w:rsid w:val="00AC38B5"/>
    <w:rsid w:val="00AC6C81"/>
    <w:rsid w:val="00AD503E"/>
    <w:rsid w:val="00AE2688"/>
    <w:rsid w:val="00AE63B0"/>
    <w:rsid w:val="00AF5B35"/>
    <w:rsid w:val="00B01413"/>
    <w:rsid w:val="00B05A0D"/>
    <w:rsid w:val="00B1480A"/>
    <w:rsid w:val="00B22657"/>
    <w:rsid w:val="00B31A02"/>
    <w:rsid w:val="00B33206"/>
    <w:rsid w:val="00B341A2"/>
    <w:rsid w:val="00B40B25"/>
    <w:rsid w:val="00B51609"/>
    <w:rsid w:val="00B54EE0"/>
    <w:rsid w:val="00B74922"/>
    <w:rsid w:val="00B83709"/>
    <w:rsid w:val="00B93590"/>
    <w:rsid w:val="00BA30C0"/>
    <w:rsid w:val="00BA64AE"/>
    <w:rsid w:val="00BA7462"/>
    <w:rsid w:val="00BB1121"/>
    <w:rsid w:val="00BC7E54"/>
    <w:rsid w:val="00BD62E9"/>
    <w:rsid w:val="00BD6BDA"/>
    <w:rsid w:val="00BE624B"/>
    <w:rsid w:val="00BE6AC5"/>
    <w:rsid w:val="00C037F7"/>
    <w:rsid w:val="00C33476"/>
    <w:rsid w:val="00C4352A"/>
    <w:rsid w:val="00C45E31"/>
    <w:rsid w:val="00C53C5E"/>
    <w:rsid w:val="00C61546"/>
    <w:rsid w:val="00C6664A"/>
    <w:rsid w:val="00C672EB"/>
    <w:rsid w:val="00C95269"/>
    <w:rsid w:val="00C97433"/>
    <w:rsid w:val="00CC102D"/>
    <w:rsid w:val="00CC43EB"/>
    <w:rsid w:val="00CC5259"/>
    <w:rsid w:val="00CE1018"/>
    <w:rsid w:val="00CE321F"/>
    <w:rsid w:val="00D03E24"/>
    <w:rsid w:val="00D11642"/>
    <w:rsid w:val="00D155BF"/>
    <w:rsid w:val="00D229E8"/>
    <w:rsid w:val="00D376B2"/>
    <w:rsid w:val="00D4298F"/>
    <w:rsid w:val="00D4573F"/>
    <w:rsid w:val="00D46675"/>
    <w:rsid w:val="00D50C92"/>
    <w:rsid w:val="00D60933"/>
    <w:rsid w:val="00D6225E"/>
    <w:rsid w:val="00D633B7"/>
    <w:rsid w:val="00D64FD6"/>
    <w:rsid w:val="00D65BD5"/>
    <w:rsid w:val="00D67068"/>
    <w:rsid w:val="00D739B6"/>
    <w:rsid w:val="00D76F04"/>
    <w:rsid w:val="00D77D25"/>
    <w:rsid w:val="00D93E41"/>
    <w:rsid w:val="00D953D2"/>
    <w:rsid w:val="00DA4BEA"/>
    <w:rsid w:val="00DA7576"/>
    <w:rsid w:val="00DB27E8"/>
    <w:rsid w:val="00DC5111"/>
    <w:rsid w:val="00DC6385"/>
    <w:rsid w:val="00DD619F"/>
    <w:rsid w:val="00DE1443"/>
    <w:rsid w:val="00DE5389"/>
    <w:rsid w:val="00DF137C"/>
    <w:rsid w:val="00E05A25"/>
    <w:rsid w:val="00E06BE1"/>
    <w:rsid w:val="00E24C94"/>
    <w:rsid w:val="00E338F6"/>
    <w:rsid w:val="00E33C39"/>
    <w:rsid w:val="00E3642E"/>
    <w:rsid w:val="00E504FF"/>
    <w:rsid w:val="00E56D32"/>
    <w:rsid w:val="00E57374"/>
    <w:rsid w:val="00E578AF"/>
    <w:rsid w:val="00E64DF0"/>
    <w:rsid w:val="00E665C2"/>
    <w:rsid w:val="00E66F8C"/>
    <w:rsid w:val="00E6737E"/>
    <w:rsid w:val="00E70E28"/>
    <w:rsid w:val="00E91172"/>
    <w:rsid w:val="00E927F6"/>
    <w:rsid w:val="00E93745"/>
    <w:rsid w:val="00E96E76"/>
    <w:rsid w:val="00E97864"/>
    <w:rsid w:val="00EB0B67"/>
    <w:rsid w:val="00EB3A82"/>
    <w:rsid w:val="00EB4CFA"/>
    <w:rsid w:val="00EB7959"/>
    <w:rsid w:val="00EC2AFC"/>
    <w:rsid w:val="00EC753F"/>
    <w:rsid w:val="00ED3112"/>
    <w:rsid w:val="00ED7DC5"/>
    <w:rsid w:val="00EE1B42"/>
    <w:rsid w:val="00EE2E34"/>
    <w:rsid w:val="00EF16D0"/>
    <w:rsid w:val="00EF18A9"/>
    <w:rsid w:val="00F04FFE"/>
    <w:rsid w:val="00F069AA"/>
    <w:rsid w:val="00F13D37"/>
    <w:rsid w:val="00F23A6B"/>
    <w:rsid w:val="00F427B8"/>
    <w:rsid w:val="00F47489"/>
    <w:rsid w:val="00F507DD"/>
    <w:rsid w:val="00F50878"/>
    <w:rsid w:val="00F52B5B"/>
    <w:rsid w:val="00F56081"/>
    <w:rsid w:val="00F561CE"/>
    <w:rsid w:val="00F70953"/>
    <w:rsid w:val="00F72B49"/>
    <w:rsid w:val="00F73A52"/>
    <w:rsid w:val="00F76456"/>
    <w:rsid w:val="00F76C58"/>
    <w:rsid w:val="00F77EAB"/>
    <w:rsid w:val="00F812FD"/>
    <w:rsid w:val="00F919F1"/>
    <w:rsid w:val="00F95ABC"/>
    <w:rsid w:val="00F95CC8"/>
    <w:rsid w:val="00FA0797"/>
    <w:rsid w:val="00FA3540"/>
    <w:rsid w:val="00FA63C4"/>
    <w:rsid w:val="00FB11FE"/>
    <w:rsid w:val="00FB221F"/>
    <w:rsid w:val="00FB7FA7"/>
    <w:rsid w:val="00FD6C8C"/>
    <w:rsid w:val="00FD73AF"/>
    <w:rsid w:val="00FE3021"/>
    <w:rsid w:val="00FF13D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98810D-D44E-42FC-84C0-17B32567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1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A2E5B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2E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2E5B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2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0001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3F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FC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C3F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FC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FC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3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26AD3-15E7-490F-82A3-ADAEB8413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2055</TotalTime>
  <Pages>1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Fulston Manor School</Company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kwest</dc:creator>
  <cp:lastModifiedBy>LHay</cp:lastModifiedBy>
  <cp:revision>13</cp:revision>
  <cp:lastPrinted>2018-07-12T11:34:00Z</cp:lastPrinted>
  <dcterms:created xsi:type="dcterms:W3CDTF">2021-08-27T08:58:00Z</dcterms:created>
  <dcterms:modified xsi:type="dcterms:W3CDTF">2021-09-01T16:09:00Z</dcterms:modified>
</cp:coreProperties>
</file>