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676"/>
        <w:gridCol w:w="900"/>
        <w:gridCol w:w="810"/>
        <w:gridCol w:w="1350"/>
        <w:gridCol w:w="4793"/>
        <w:gridCol w:w="803"/>
      </w:tblGrid>
      <w:tr w:rsidR="007A7479" w:rsidRPr="007A7479" w:rsidTr="00BF3C96">
        <w:trPr>
          <w:trHeight w:val="615"/>
        </w:trPr>
        <w:tc>
          <w:tcPr>
            <w:tcW w:w="1114" w:type="dxa"/>
            <w:shd w:val="clear" w:color="000000" w:fill="7F7F7F" w:themeFill="text1" w:themeFillTint="80"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676" w:type="dxa"/>
            <w:shd w:val="clear" w:color="000000" w:fill="7F7F7F" w:themeFill="text1" w:themeFillTint="80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900" w:type="dxa"/>
            <w:shd w:val="clear" w:color="000000" w:fill="7F7F7F" w:themeFill="text1" w:themeFillTint="80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810" w:type="dxa"/>
            <w:shd w:val="clear" w:color="000000" w:fill="7F7F7F" w:themeFill="text1" w:themeFillTint="80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Board</w:t>
            </w:r>
          </w:p>
        </w:tc>
        <w:tc>
          <w:tcPr>
            <w:tcW w:w="1350" w:type="dxa"/>
            <w:shd w:val="clear" w:color="000000" w:fill="7F7F7F" w:themeFill="text1" w:themeFillTint="80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Component Code</w:t>
            </w:r>
          </w:p>
        </w:tc>
        <w:tc>
          <w:tcPr>
            <w:tcW w:w="4793" w:type="dxa"/>
            <w:shd w:val="clear" w:color="000000" w:fill="7F7F7F" w:themeFill="text1" w:themeFillTint="80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Component Title</w:t>
            </w:r>
          </w:p>
        </w:tc>
        <w:tc>
          <w:tcPr>
            <w:tcW w:w="803" w:type="dxa"/>
            <w:shd w:val="clear" w:color="000000" w:fill="7F7F7F" w:themeFill="text1" w:themeFillTint="80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Level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shd w:val="clear" w:color="000000" w:fill="FFFFFF"/>
            <w:vAlign w:val="center"/>
            <w:hideMark/>
          </w:tcPr>
          <w:p w:rsidR="007A7479" w:rsidRPr="00BF3C96" w:rsidRDefault="007A7479" w:rsidP="00594E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Wed</w:t>
            </w:r>
            <w:r w:rsidR="00594E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7 Nov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NCFE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3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Level 2 Certificate in Health and Fitness 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Level 2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7A7479" w:rsidRPr="00BF3C96" w:rsidRDefault="007A7479" w:rsidP="00594E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Wed</w:t>
            </w:r>
            <w:r w:rsidR="00594E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20 Mar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2hr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NCFE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3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Level 2 Certificate in Health and Fitness 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Level 3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Submit by 7 May</w:t>
            </w:r>
          </w:p>
        </w:tc>
        <w:tc>
          <w:tcPr>
            <w:tcW w:w="8529" w:type="dxa"/>
            <w:gridSpan w:val="5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Last date for AQA and the moderator to receive internally-assessed marks NOT Art and Design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Summer 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J276/03/04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Computer Science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8236/C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8261/C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8582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Physical Education - Practical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8552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Design Technology Assessment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Fri 10 May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LIBF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3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3 - Financial Capability 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CeFe</w:t>
            </w:r>
            <w:proofErr w:type="spellEnd"/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Submit by 12 May</w:t>
            </w:r>
          </w:p>
        </w:tc>
        <w:tc>
          <w:tcPr>
            <w:tcW w:w="676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 SF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French Speaking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 SH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French Speaking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shd w:val="clear" w:color="000000" w:fill="FFFFFF"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13 - 17 May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TBA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DA201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Digital Applications Unit 1: Developing Web Products E Test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CIDA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594E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Mon</w:t>
            </w:r>
            <w:r w:rsidR="00594E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13 May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J276/1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Computer Science Paper 1 Computer systems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8062/1A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Religious Studies A Paper 1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594E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Tue</w:t>
            </w:r>
            <w:r w:rsidR="00594E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14 May</w:t>
            </w: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 LF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French Listening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 LH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French Listening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 RF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French Reading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 RH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French Reading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8464/B/1F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Combined Science Trilogy Biology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8464/B/1H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Combined Science Trilogy Biology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8461 1F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8461 1H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594E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Wed</w:t>
            </w:r>
            <w:r w:rsidR="00594E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15 May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8582/1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Physical Education movement in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physcial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activity and sport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8702/1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English Literature Paper 1 Shakespeare and the 19th century novel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594E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Thu</w:t>
            </w:r>
            <w:r w:rsidR="00594E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16 May</w:t>
            </w: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8464/C/1F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Combined Science Trilogy Chemistry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8464/C/1H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Combined Science Trilogy Chemistry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8462 1F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8462 1F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J276/2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Computer Science Computational thinking, algorithms and programming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Fri 17 May</w:t>
            </w: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 WF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French Written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 WH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French Writing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8261/W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8582/2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Physical Education Socio-cultural influences &amp; well-being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7A7479" w:rsidRPr="00BF3C96" w:rsidRDefault="007A7479" w:rsidP="00594E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Mon</w:t>
            </w:r>
            <w:r w:rsidR="00594EB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20 May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8062/2A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Religious Studies A Paper2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Tue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  <w:t>2</w:t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 May</w:t>
            </w: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1MA1(1F)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Mathematics Foundation Paper 1 - Non-Calculator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1MA1(1H)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Mathematics Higher  Paper 1 - Non-Calculator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1GB0/01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Geography B Paper 1: Global Geographical Issues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</w:tbl>
    <w:p w:rsidR="007A7479" w:rsidRDefault="007A7479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676"/>
        <w:gridCol w:w="900"/>
        <w:gridCol w:w="810"/>
        <w:gridCol w:w="1350"/>
        <w:gridCol w:w="4793"/>
        <w:gridCol w:w="803"/>
      </w:tblGrid>
      <w:tr w:rsidR="00BF3C96" w:rsidRPr="00BF3C96" w:rsidTr="00BF3C96">
        <w:trPr>
          <w:trHeight w:val="300"/>
        </w:trPr>
        <w:tc>
          <w:tcPr>
            <w:tcW w:w="1114" w:type="dxa"/>
            <w:vMerge w:val="restart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BF3C96">
            <w:pPr>
              <w:spacing w:after="0" w:line="240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lastRenderedPageBreak/>
              <w:t>Date</w:t>
            </w:r>
          </w:p>
        </w:tc>
        <w:tc>
          <w:tcPr>
            <w:tcW w:w="676" w:type="dxa"/>
            <w:vMerge w:val="restart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900" w:type="dxa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810" w:type="dxa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Board</w:t>
            </w:r>
          </w:p>
        </w:tc>
        <w:tc>
          <w:tcPr>
            <w:tcW w:w="1350" w:type="dxa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Component Code</w:t>
            </w:r>
          </w:p>
        </w:tc>
        <w:tc>
          <w:tcPr>
            <w:tcW w:w="4793" w:type="dxa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Component Title</w:t>
            </w:r>
          </w:p>
        </w:tc>
        <w:tc>
          <w:tcPr>
            <w:tcW w:w="803" w:type="dxa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Level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Wed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22 May</w:t>
            </w: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8464/P/1F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Combined Science Trilogy Physics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8464/P/1H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Combined Science Trilogy Physics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8463 1F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8463 1H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Thu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23 May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8702/2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English Literature Paper 2 Modern texts and poetry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Fri 24 May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1BS0/01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Business: Investigating Small Business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8552/W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Design Technology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 xml:space="preserve">Submit by </w:t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  <w:t>Fri 31 May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8202/X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Art &amp;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Desgn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- Fine Art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8204/C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Art &amp; Design - Textile Design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8204/X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Art &amp; Design - Textile Design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8206/C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Art &amp; Design - Photography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8206/X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Art &amp; Design - Photography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Mon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3 June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1HI0/10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History Paper 1: Thematic study and historic environment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WJEC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9511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Latin Language &amp; Roman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Civilasation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Core Latin Language - Level 1 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Level 1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WJEC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9521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Latin Language &amp; Roman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Civilasation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Core Latin Language - Level 2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Level 2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Tue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04 June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8700/1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English Language Paper 1 Explorations in creative reading and writing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1BS0/02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Business: Building a Business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1MU0/03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Music Component 3: Appraising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Wed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5 June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1GB0/02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Geography B Paper 2: UK Geographical Issues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Thu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06 June</w:t>
            </w: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1MA1(2F)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Mathematics Foundation Paper 2 - Calculator 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1MA1(2H)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Mathematics Higher Paper 2 - Calculator 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1HI0/22/23(B4)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History Paper 2: Period study and British depth study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WJEC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9512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Latin Language &amp; Roman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Civilasation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Roman Civilisation Topics - Level 1 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Level 1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WJEC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9522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Latin Language &amp; Roman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Civilasation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Roman Civilisation Topics - Level 2 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Level 2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Fri 07 June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8700/2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English Language Paper 2 Writers' viewpoints and perspectives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8464/B/2F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Combined Science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Triology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Biology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8464/B/2H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Combined Science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Triology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Biology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8461 2F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Biology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8461 2H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Biology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Mon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10 June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WJEC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C560UA0-1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Food Preparation &amp; Nutrition Component 1 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Tue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11 June</w:t>
            </w: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1MA1(3F)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Mathematics Foundation Paper 3 - Calculator 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1MA1(3H)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Mathematics Higher Paper 3 - Calculator 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20m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1HI0/31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History Paper 3: Modern depth study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</w:tbl>
    <w:p w:rsidR="00BF3C96" w:rsidRDefault="00BF3C96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676"/>
        <w:gridCol w:w="900"/>
        <w:gridCol w:w="810"/>
        <w:gridCol w:w="1350"/>
        <w:gridCol w:w="4793"/>
        <w:gridCol w:w="803"/>
      </w:tblGrid>
      <w:tr w:rsidR="00BF3C96" w:rsidRPr="00BF3C96" w:rsidTr="00BF3C96">
        <w:trPr>
          <w:trHeight w:val="300"/>
        </w:trPr>
        <w:tc>
          <w:tcPr>
            <w:tcW w:w="1114" w:type="dxa"/>
            <w:vMerge w:val="restart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BF3C96">
            <w:pPr>
              <w:spacing w:after="0" w:line="240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lastRenderedPageBreak/>
              <w:t>Date</w:t>
            </w:r>
          </w:p>
        </w:tc>
        <w:tc>
          <w:tcPr>
            <w:tcW w:w="676" w:type="dxa"/>
            <w:vMerge w:val="restart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900" w:type="dxa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Length</w:t>
            </w:r>
          </w:p>
        </w:tc>
        <w:tc>
          <w:tcPr>
            <w:tcW w:w="810" w:type="dxa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Board</w:t>
            </w:r>
          </w:p>
        </w:tc>
        <w:tc>
          <w:tcPr>
            <w:tcW w:w="1350" w:type="dxa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Component Code</w:t>
            </w:r>
          </w:p>
        </w:tc>
        <w:tc>
          <w:tcPr>
            <w:tcW w:w="4793" w:type="dxa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Component Title</w:t>
            </w:r>
          </w:p>
        </w:tc>
        <w:tc>
          <w:tcPr>
            <w:tcW w:w="803" w:type="dxa"/>
            <w:shd w:val="clear" w:color="000000" w:fill="7F7F7F" w:themeFill="text1" w:themeFillTint="80"/>
            <w:noWrap/>
            <w:vAlign w:val="center"/>
            <w:hideMark/>
          </w:tcPr>
          <w:p w:rsidR="00BF3C96" w:rsidRPr="00BF3C96" w:rsidRDefault="00BF3C96" w:rsidP="00E07B04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smallCaps/>
                <w:color w:val="000000"/>
                <w:sz w:val="20"/>
                <w:szCs w:val="20"/>
                <w:lang w:eastAsia="en-GB"/>
              </w:rPr>
              <w:t>Level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Wed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12 June</w:t>
            </w: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8464/C/2F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Combined Science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Triology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Chemistry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8464/C/2H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Combined Science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Triology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Chemistry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8462 2F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Chemistry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8462 2H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Chemistry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8100/1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Citizenship Paper 1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Thu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13 June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EDEXCEL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1GB0/03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Geography B  People and Environment Issues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13:45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30m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8236/W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Dance appreciation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Fri 14 June</w:t>
            </w:r>
          </w:p>
        </w:tc>
        <w:tc>
          <w:tcPr>
            <w:tcW w:w="676" w:type="dxa"/>
            <w:vMerge w:val="restart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8464/P/2F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Combined Science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Triology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Physics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15m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8464/P/2H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Combined Science </w:t>
            </w: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Triology</w:t>
            </w:r>
            <w:proofErr w:type="spellEnd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Physics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8463 2F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Physics Foundation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vMerge/>
            <w:vAlign w:val="center"/>
            <w:hideMark/>
          </w:tcPr>
          <w:p w:rsidR="007A7479" w:rsidRPr="00BF3C96" w:rsidRDefault="007A7479" w:rsidP="00BF3C9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8463 2H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Physics Higher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00"/>
        </w:trPr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Mon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17 June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 45m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8100/2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Citizenship Paper 2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GCSE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Wed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26 June</w:t>
            </w:r>
          </w:p>
        </w:tc>
        <w:tc>
          <w:tcPr>
            <w:tcW w:w="8529" w:type="dxa"/>
            <w:gridSpan w:val="5"/>
            <w:shd w:val="clear" w:color="000000" w:fill="FF6699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Contingency day for GCSE and/or GCE examinations </w:t>
            </w:r>
          </w:p>
        </w:tc>
        <w:tc>
          <w:tcPr>
            <w:tcW w:w="803" w:type="dxa"/>
            <w:shd w:val="clear" w:color="000000" w:fill="FF6699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Summer </w:t>
            </w:r>
          </w:p>
        </w:tc>
      </w:tr>
      <w:tr w:rsidR="007A7479" w:rsidRPr="007A7479" w:rsidTr="00BF3C96">
        <w:trPr>
          <w:trHeight w:val="315"/>
        </w:trPr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7A7479" w:rsidRPr="00BF3C96" w:rsidRDefault="007A7479" w:rsidP="00EA2D0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Thu</w:t>
            </w:r>
            <w:r w:rsidR="00EA2D0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BF3C96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27 June</w:t>
            </w:r>
          </w:p>
        </w:tc>
        <w:tc>
          <w:tcPr>
            <w:tcW w:w="676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09:15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1h</w:t>
            </w:r>
          </w:p>
        </w:tc>
        <w:tc>
          <w:tcPr>
            <w:tcW w:w="81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LIBF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Unit 3</w:t>
            </w:r>
          </w:p>
        </w:tc>
        <w:tc>
          <w:tcPr>
            <w:tcW w:w="479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 Financial Capability RESIT</w:t>
            </w:r>
          </w:p>
        </w:tc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7A7479" w:rsidRPr="007A7479" w:rsidRDefault="007A7479" w:rsidP="007A74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A74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CeFE</w:t>
            </w:r>
            <w:proofErr w:type="spellEnd"/>
          </w:p>
        </w:tc>
      </w:tr>
    </w:tbl>
    <w:p w:rsidR="00BD2468" w:rsidRPr="007A7479" w:rsidRDefault="00BD2468">
      <w:pPr>
        <w:rPr>
          <w:rFonts w:cstheme="minorHAnsi"/>
          <w:sz w:val="20"/>
          <w:szCs w:val="20"/>
        </w:rPr>
      </w:pPr>
    </w:p>
    <w:sectPr w:rsidR="00BD2468" w:rsidRPr="007A7479" w:rsidSect="007A7479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79"/>
    <w:rsid w:val="00594EBB"/>
    <w:rsid w:val="007A7479"/>
    <w:rsid w:val="00BD2468"/>
    <w:rsid w:val="00BF3C96"/>
    <w:rsid w:val="00E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7309"/>
  <w15:chartTrackingRefBased/>
  <w15:docId w15:val="{8DF92EA1-6046-42D9-A3D3-90CF2732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NFitzjohn</dc:creator>
  <cp:keywords/>
  <dc:description/>
  <cp:lastModifiedBy>NFitzjohn</cp:lastModifiedBy>
  <cp:revision>2</cp:revision>
  <dcterms:created xsi:type="dcterms:W3CDTF">2019-01-03T09:25:00Z</dcterms:created>
  <dcterms:modified xsi:type="dcterms:W3CDTF">2019-01-03T09:54:00Z</dcterms:modified>
</cp:coreProperties>
</file>